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927" w:rsidRDefault="00386927" w:rsidP="00156577">
      <w:pPr>
        <w:snapToGrid w:val="0"/>
        <w:spacing w:after="0"/>
      </w:pPr>
    </w:p>
    <w:p w:rsidR="00D00048" w:rsidRPr="00156577" w:rsidRDefault="00D00048" w:rsidP="00156577">
      <w:pPr>
        <w:snapToGrid w:val="0"/>
        <w:spacing w:after="0"/>
      </w:pPr>
    </w:p>
    <w:p w:rsidR="00386927" w:rsidRDefault="00386927" w:rsidP="00156577">
      <w:pPr>
        <w:snapToGrid w:val="0"/>
        <w:spacing w:after="0"/>
      </w:pPr>
      <w:proofErr w:type="spellStart"/>
      <w:r>
        <w:t>Ironhack</w:t>
      </w:r>
      <w:proofErr w:type="spellEnd"/>
      <w:r>
        <w:t xml:space="preserve"> logo </w:t>
      </w:r>
    </w:p>
    <w:p w:rsidR="00386927" w:rsidRDefault="00386927" w:rsidP="00156577">
      <w:pPr>
        <w:snapToGrid w:val="0"/>
        <w:spacing w:after="0"/>
      </w:pPr>
    </w:p>
    <w:p w:rsidR="00D00048" w:rsidRDefault="00D00048" w:rsidP="00156577">
      <w:pPr>
        <w:snapToGrid w:val="0"/>
        <w:spacing w:after="0"/>
      </w:pPr>
      <w:r w:rsidRPr="00156577">
        <w:t xml:space="preserve">Data </w:t>
      </w:r>
      <w:proofErr w:type="spellStart"/>
      <w:r w:rsidRPr="00156577">
        <w:t>analysis</w:t>
      </w:r>
      <w:proofErr w:type="spellEnd"/>
      <w:r w:rsidR="00386927">
        <w:t xml:space="preserve"> </w:t>
      </w:r>
    </w:p>
    <w:p w:rsidR="00386927" w:rsidRPr="00156577" w:rsidRDefault="00386927" w:rsidP="00156577">
      <w:pPr>
        <w:snapToGrid w:val="0"/>
        <w:spacing w:after="0"/>
      </w:pPr>
    </w:p>
    <w:p w:rsidR="00D00048" w:rsidRPr="00156577" w:rsidRDefault="00D00048" w:rsidP="00156577">
      <w:pPr>
        <w:snapToGrid w:val="0"/>
        <w:spacing w:after="0"/>
      </w:pPr>
    </w:p>
    <w:p w:rsidR="00D00048" w:rsidRPr="00156577" w:rsidRDefault="00D00048" w:rsidP="00156577">
      <w:pPr>
        <w:snapToGrid w:val="0"/>
        <w:spacing w:after="0"/>
      </w:pPr>
    </w:p>
    <w:p w:rsidR="00D00048" w:rsidRPr="00156577" w:rsidRDefault="001A27E6" w:rsidP="00156577">
      <w:pPr>
        <w:snapToGrid w:val="0"/>
        <w:spacing w:after="0"/>
        <w:rPr>
          <w:lang w:val="en-US"/>
        </w:rPr>
      </w:pPr>
      <w:r>
        <w:rPr>
          <w:lang w:val="en-US"/>
        </w:rPr>
        <w:t xml:space="preserve">Who’s who in civic </w:t>
      </w:r>
      <w:proofErr w:type="gramStart"/>
      <w:r>
        <w:rPr>
          <w:lang w:val="en-US"/>
        </w:rPr>
        <w:t>tech ?</w:t>
      </w:r>
      <w:proofErr w:type="gramEnd"/>
      <w:r>
        <w:rPr>
          <w:lang w:val="en-US"/>
        </w:rPr>
        <w:t xml:space="preserve">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D00048" w:rsidRPr="00386927" w:rsidRDefault="00D00048" w:rsidP="00156577">
      <w:pPr>
        <w:snapToGrid w:val="0"/>
        <w:spacing w:after="0"/>
      </w:pPr>
      <w:r w:rsidRPr="00386927">
        <w:t xml:space="preserve">Tatiana de Feraudy </w:t>
      </w:r>
    </w:p>
    <w:p w:rsidR="00D00048" w:rsidRDefault="00D00048" w:rsidP="00156577">
      <w:pPr>
        <w:snapToGrid w:val="0"/>
        <w:spacing w:after="0"/>
      </w:pPr>
    </w:p>
    <w:p w:rsidR="00386927" w:rsidRDefault="00386927" w:rsidP="00386927">
      <w:pPr>
        <w:snapToGrid w:val="0"/>
        <w:spacing w:after="0"/>
        <w:rPr>
          <w:lang w:val="en-US"/>
        </w:rPr>
      </w:pPr>
      <w:proofErr w:type="spellStart"/>
      <w:r w:rsidRPr="00386927">
        <w:rPr>
          <w:lang w:val="en-US"/>
        </w:rPr>
        <w:t>Ironhack</w:t>
      </w:r>
      <w:proofErr w:type="spellEnd"/>
      <w:r w:rsidRPr="00386927">
        <w:rPr>
          <w:lang w:val="en-US"/>
        </w:rPr>
        <w:t xml:space="preserve"> Paris </w:t>
      </w:r>
    </w:p>
    <w:p w:rsidR="00386927" w:rsidRPr="00386927" w:rsidRDefault="00386927" w:rsidP="00386927">
      <w:pPr>
        <w:snapToGrid w:val="0"/>
        <w:spacing w:after="0"/>
        <w:rPr>
          <w:lang w:val="en-US"/>
        </w:rPr>
      </w:pPr>
      <w:r>
        <w:rPr>
          <w:lang w:val="en-US"/>
        </w:rPr>
        <w:t xml:space="preserve">DAFT 0410 </w:t>
      </w:r>
    </w:p>
    <w:p w:rsidR="00386927" w:rsidRPr="00386927" w:rsidRDefault="00386927"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June 2023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br w:type="page"/>
      </w:r>
    </w:p>
    <w:p w:rsidR="00D00048" w:rsidRPr="00156577" w:rsidRDefault="00D00048" w:rsidP="00156577">
      <w:pPr>
        <w:snapToGrid w:val="0"/>
        <w:spacing w:after="0"/>
        <w:rPr>
          <w:lang w:val="en-US"/>
        </w:rPr>
      </w:pPr>
      <w:r w:rsidRPr="00156577">
        <w:rPr>
          <w:lang w:val="en-US"/>
        </w:rPr>
        <w:lastRenderedPageBreak/>
        <w:t xml:space="preserve">Table of contents </w:t>
      </w:r>
    </w:p>
    <w:p w:rsidR="00D00048" w:rsidRPr="00156577" w:rsidRDefault="00D00048" w:rsidP="00156577">
      <w:pPr>
        <w:snapToGrid w:val="0"/>
        <w:spacing w:after="0"/>
        <w:rPr>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 xml:space="preserve">8 Data cleaning and Exploratory data analysis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10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Highest-rated book 11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Language distribution of books 12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Distribution of ratings 13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Book Counts by Publication Year 14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Authors with most titles 15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Top 10 Publishers 16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Correlation between Number of Text Reviews and Number of Pages vs Average Rating 17 </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Genre Analysis, Top 5 Genres by Average Rating and Distribution of Average Ratings 18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SQL or NoSQL 20 </w:t>
      </w:r>
    </w:p>
    <w:p w:rsidR="0015657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156577" w:rsidRDefault="00D00048" w:rsidP="00156577">
      <w:pPr>
        <w:pStyle w:val="NormalWeb"/>
        <w:shd w:val="clear" w:color="auto" w:fill="FFFFFF"/>
        <w:snapToGrid w:val="0"/>
        <w:spacing w:before="0" w:beforeAutospacing="0" w:after="0" w:afterAutospacing="0"/>
        <w:rPr>
          <w:rFonts w:ascii="Garamond" w:hAnsi="Garamond" w:cs="Arial"/>
          <w:b/>
          <w:bCs/>
          <w:color w:val="424242"/>
          <w:lang w:val="en-US"/>
        </w:rPr>
      </w:pPr>
      <w:r w:rsidRPr="00156577">
        <w:rPr>
          <w:rFonts w:ascii="Garamond" w:hAnsi="Garamond" w:cs="Arial"/>
          <w:b/>
          <w:bCs/>
          <w:color w:val="424242"/>
          <w:lang w:val="en-US"/>
        </w:rPr>
        <w:t>ERD</w:t>
      </w:r>
      <w:r w:rsidRPr="00156577">
        <w:rPr>
          <w:rFonts w:ascii="Garamond" w:hAnsi="Garamond" w:cs="Arial"/>
          <w:b/>
          <w:bCs/>
          <w:color w:val="424242"/>
          <w:lang w:val="en-US"/>
        </w:rPr>
        <w:br/>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cs="Arial"/>
          <w:b/>
          <w:bCs/>
          <w:color w:val="424242"/>
          <w:lang w:val="en-US"/>
        </w:rPr>
        <w:t xml:space="preserve">MySQL Queries 22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1) Top 10 books with the most pages 23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Query 2) Who wrote the most books? 23 Query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3) How many books are there without a genre? 24 </w:t>
      </w:r>
    </w:p>
    <w:p w:rsid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Query 4) Percentage of books without genre in the dataset? 24</w:t>
      </w:r>
    </w:p>
    <w:p w:rsidR="00D00048" w:rsidRPr="00156577" w:rsidRDefault="00D00048" w:rsidP="00156577">
      <w:pPr>
        <w:pStyle w:val="NormalWeb"/>
        <w:shd w:val="clear" w:color="auto" w:fill="FFFFFF"/>
        <w:snapToGrid w:val="0"/>
        <w:spacing w:before="0" w:beforeAutospacing="0" w:after="0" w:afterAutospacing="0"/>
        <w:rPr>
          <w:rFonts w:ascii="Garamond" w:hAnsi="Garamond"/>
          <w:lang w:val="en-US"/>
        </w:rPr>
      </w:pPr>
      <w:r w:rsidRPr="00156577">
        <w:rPr>
          <w:rFonts w:ascii="Garamond" w:hAnsi="Garamond"/>
          <w:lang w:val="en-US"/>
        </w:rPr>
        <w:t xml:space="preserve"> Query 5) Favorite genre of authors (random section taken from the query result) 25 </w:t>
      </w:r>
    </w:p>
    <w:p w:rsidR="00156577" w:rsidRPr="00386927" w:rsidRDefault="00156577" w:rsidP="00156577">
      <w:pPr>
        <w:pStyle w:val="NormalWeb"/>
        <w:shd w:val="clear" w:color="auto" w:fill="FFFFFF"/>
        <w:snapToGrid w:val="0"/>
        <w:spacing w:before="0" w:beforeAutospacing="0" w:after="0" w:afterAutospacing="0"/>
        <w:rPr>
          <w:rFonts w:ascii="Garamond" w:hAnsi="Garamond" w:cs="Arial"/>
          <w:b/>
          <w:bCs/>
          <w:color w:val="424242"/>
          <w:lang w:val="en-US"/>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cs="Arial"/>
          <w:b/>
          <w:bCs/>
          <w:color w:val="424242"/>
        </w:rPr>
        <w:t xml:space="preserve">Conclusion </w:t>
      </w:r>
    </w:p>
    <w:p w:rsidR="00D00048" w:rsidRPr="00386927" w:rsidRDefault="00D00048" w:rsidP="00156577">
      <w:pPr>
        <w:snapToGrid w:val="0"/>
        <w:spacing w:after="0"/>
      </w:pPr>
    </w:p>
    <w:p w:rsidR="00D00048" w:rsidRPr="00156577" w:rsidRDefault="00D00048" w:rsidP="00156577">
      <w:pPr>
        <w:snapToGrid w:val="0"/>
        <w:spacing w:after="0"/>
      </w:pPr>
      <w:proofErr w:type="spellStart"/>
      <w:r w:rsidRPr="00156577">
        <w:t>Requirements</w:t>
      </w:r>
      <w:proofErr w:type="spellEnd"/>
      <w:r w:rsidRPr="00156577">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C1. Qualifier 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gra</w:t>
      </w:r>
      <w:r w:rsidRPr="00156577">
        <w:t>̂</w:t>
      </w:r>
      <w:r w:rsidRPr="00156577">
        <w:rPr>
          <w:rFonts w:ascii="Garamond" w:hAnsi="Garamond"/>
        </w:rPr>
        <w:t>cea</w:t>
      </w:r>
      <w:proofErr w:type="spellEnd"/>
      <w:r w:rsidRPr="00156577">
        <w:rPr>
          <w:rFonts w:ascii="Garamond" w:hAnsi="Garamond"/>
        </w:rPr>
        <w:t xml:space="preserve">̀ des outils d’analyse et de visualisation de </w:t>
      </w:r>
      <w:proofErr w:type="spellStart"/>
      <w:r w:rsidRPr="00156577">
        <w:rPr>
          <w:rFonts w:ascii="Garamond" w:hAnsi="Garamond"/>
        </w:rPr>
        <w:t>données</w:t>
      </w:r>
      <w:proofErr w:type="spellEnd"/>
      <w:r w:rsidRPr="00156577">
        <w:rPr>
          <w:rFonts w:ascii="Garamond" w:hAnsi="Garamond"/>
        </w:rPr>
        <w:t xml:space="preserve"> en vue de </w:t>
      </w:r>
      <w:proofErr w:type="spellStart"/>
      <w:r w:rsidRPr="00156577">
        <w:rPr>
          <w:rFonts w:ascii="Garamond" w:hAnsi="Garamond"/>
        </w:rPr>
        <w:t>vérifier</w:t>
      </w:r>
      <w:proofErr w:type="spellEnd"/>
      <w:r w:rsidRPr="00156577">
        <w:rPr>
          <w:rFonts w:ascii="Garamond" w:hAnsi="Garamond"/>
        </w:rPr>
        <w:t xml:space="preserve"> leur </w:t>
      </w:r>
      <w:proofErr w:type="spellStart"/>
      <w:r w:rsidRPr="00156577">
        <w:rPr>
          <w:rFonts w:ascii="Garamond" w:hAnsi="Garamond"/>
        </w:rPr>
        <w:t>adéquation</w:t>
      </w:r>
      <w:proofErr w:type="spellEnd"/>
      <w:r w:rsidRPr="00156577">
        <w:rPr>
          <w:rFonts w:ascii="Garamond" w:hAnsi="Garamond"/>
        </w:rPr>
        <w:t xml:space="preserve"> </w:t>
      </w:r>
      <w:proofErr w:type="spellStart"/>
      <w:r w:rsidRPr="00156577">
        <w:rPr>
          <w:rFonts w:ascii="Garamond" w:hAnsi="Garamond"/>
        </w:rPr>
        <w:t>avecle</w:t>
      </w:r>
      <w:proofErr w:type="spellEnd"/>
      <w:r w:rsidRPr="00156577">
        <w:rPr>
          <w:rFonts w:ascii="Garamond" w:hAnsi="Garamond"/>
        </w:rPr>
        <w:t xml:space="preserve">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valider</w:t>
      </w:r>
      <w:proofErr w:type="gramEnd"/>
      <w:r w:rsidRPr="00156577">
        <w:rPr>
          <w:rFonts w:ascii="Garamond" w:hAnsi="Garamond"/>
        </w:rPr>
        <w:t xml:space="preserve"> les sources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enfonction</w:t>
      </w:r>
      <w:proofErr w:type="spellEnd"/>
      <w:r w:rsidRPr="00156577">
        <w:rPr>
          <w:rFonts w:ascii="Garamond" w:hAnsi="Garamond"/>
        </w:rPr>
        <w:t xml:space="preserve"> des </w:t>
      </w:r>
      <w:proofErr w:type="spellStart"/>
      <w:r w:rsidRPr="00156577">
        <w:rPr>
          <w:rFonts w:ascii="Garamond" w:hAnsi="Garamond"/>
        </w:rPr>
        <w:t>résultats</w:t>
      </w:r>
      <w:proofErr w:type="spellEnd"/>
      <w:r w:rsidRPr="00156577">
        <w:rPr>
          <w:rFonts w:ascii="Garamond" w:hAnsi="Garamond"/>
        </w:rPr>
        <w:t xml:space="preserve"> de l’analyse exploratoire,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visualisations </w:t>
      </w:r>
      <w:proofErr w:type="spellStart"/>
      <w:r w:rsidRPr="00156577">
        <w:rPr>
          <w:rFonts w:ascii="Garamond" w:hAnsi="Garamond"/>
        </w:rPr>
        <w:t>synthétisantles</w:t>
      </w:r>
      <w:proofErr w:type="spellEnd"/>
      <w:r w:rsidRPr="00156577">
        <w:rPr>
          <w:rFonts w:ascii="Garamond" w:hAnsi="Garamond"/>
        </w:rPr>
        <w:t xml:space="preserve"> </w:t>
      </w:r>
      <w:proofErr w:type="spellStart"/>
      <w:r w:rsidRPr="00156577">
        <w:rPr>
          <w:rFonts w:ascii="Garamond" w:hAnsi="Garamond"/>
        </w:rPr>
        <w:t>caractéristiques</w:t>
      </w:r>
      <w:proofErr w:type="spellEnd"/>
      <w:r w:rsidRPr="00156577">
        <w:rPr>
          <w:rFonts w:ascii="Garamond" w:hAnsi="Garamond"/>
        </w:rPr>
        <w:t xml:space="preserve"> du jeu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Critères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Les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présentées</w:t>
      </w:r>
      <w:proofErr w:type="spellEnd"/>
      <w:r w:rsidRPr="00156577">
        <w:rPr>
          <w:rFonts w:ascii="Garamond" w:hAnsi="Garamond"/>
        </w:rPr>
        <w:t xml:space="preserve"> </w:t>
      </w:r>
      <w:proofErr w:type="spellStart"/>
      <w:r w:rsidRPr="00156577">
        <w:rPr>
          <w:rFonts w:ascii="Garamond" w:hAnsi="Garamond"/>
        </w:rPr>
        <w:t>répondent</w:t>
      </w:r>
      <w:proofErr w:type="spellEnd"/>
      <w:r w:rsidRPr="00156577">
        <w:rPr>
          <w:rFonts w:ascii="Garamond" w:hAnsi="Garamond"/>
        </w:rPr>
        <w:t xml:space="preserve"> au </w:t>
      </w:r>
      <w:proofErr w:type="spellStart"/>
      <w:r w:rsidRPr="00156577">
        <w:rPr>
          <w:rFonts w:ascii="Garamond" w:hAnsi="Garamond"/>
        </w:rPr>
        <w:t>besoinfonctionnel</w:t>
      </w:r>
      <w:proofErr w:type="spellEnd"/>
      <w:r w:rsidRPr="00156577">
        <w:rPr>
          <w:rFonts w:ascii="Garamond" w:hAnsi="Garamond"/>
        </w:rPr>
        <w:t xml:space="preserve"> et sont disponibles,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retenues suite à l’analyse exploratoire sont pertinentes : l’</w:t>
      </w:r>
      <w:proofErr w:type="spellStart"/>
      <w:r w:rsidRPr="00156577">
        <w:rPr>
          <w:rFonts w:ascii="Garamond" w:hAnsi="Garamond"/>
        </w:rPr>
        <w:t>utilite</w:t>
      </w:r>
      <w:proofErr w:type="spellEnd"/>
      <w:r w:rsidRPr="00156577">
        <w:rPr>
          <w:rFonts w:ascii="Garamond" w:hAnsi="Garamond"/>
        </w:rPr>
        <w:t xml:space="preserve">́ </w:t>
      </w:r>
      <w:proofErr w:type="spellStart"/>
      <w:r w:rsidRPr="00156577">
        <w:rPr>
          <w:rFonts w:ascii="Garamond" w:hAnsi="Garamond"/>
        </w:rPr>
        <w:t>desattributs</w:t>
      </w:r>
      <w:proofErr w:type="spellEnd"/>
      <w:r w:rsidRPr="00156577">
        <w:rPr>
          <w:rFonts w:ascii="Garamond" w:hAnsi="Garamond"/>
        </w:rPr>
        <w:t xml:space="preserve"> est </w:t>
      </w:r>
      <w:proofErr w:type="spellStart"/>
      <w:r w:rsidRPr="00156577">
        <w:rPr>
          <w:rFonts w:ascii="Garamond" w:hAnsi="Garamond"/>
        </w:rPr>
        <w:t>démontrée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rendent compte de l’</w:t>
      </w:r>
      <w:proofErr w:type="spellStart"/>
      <w:r w:rsidRPr="00156577">
        <w:rPr>
          <w:rFonts w:ascii="Garamond" w:hAnsi="Garamond"/>
        </w:rPr>
        <w:t>analyseeffectuées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les</w:t>
      </w:r>
      <w:proofErr w:type="gramEnd"/>
      <w:r w:rsidRPr="00156577">
        <w:rPr>
          <w:rFonts w:ascii="Garamond" w:hAnsi="Garamond"/>
        </w:rPr>
        <w:t xml:space="preserve"> visualisations sont </w:t>
      </w:r>
      <w:proofErr w:type="spellStart"/>
      <w:r w:rsidRPr="00156577">
        <w:rPr>
          <w:rFonts w:ascii="Garamond" w:hAnsi="Garamond"/>
        </w:rPr>
        <w:t>cohérentes</w:t>
      </w:r>
      <w:proofErr w:type="spellEnd"/>
      <w:r w:rsidRPr="00156577">
        <w:rPr>
          <w:rFonts w:ascii="Garamond" w:hAnsi="Garamond"/>
        </w:rPr>
        <w:t xml:space="preserve"> </w:t>
      </w:r>
      <w:proofErr w:type="spellStart"/>
      <w:r w:rsidRPr="00156577">
        <w:rPr>
          <w:rFonts w:ascii="Garamond" w:hAnsi="Garamond"/>
        </w:rPr>
        <w:t>etexplicitées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C2. Concevoir une base de </w:t>
      </w:r>
      <w:proofErr w:type="spellStart"/>
      <w:r w:rsidRPr="00156577">
        <w:rPr>
          <w:rFonts w:ascii="Garamond" w:hAnsi="Garamond"/>
        </w:rPr>
        <w:t>données</w:t>
      </w:r>
      <w:proofErr w:type="spellEnd"/>
      <w:r w:rsidRPr="00156577">
        <w:rPr>
          <w:rFonts w:ascii="Garamond" w:hAnsi="Garamond"/>
        </w:rPr>
        <w:t xml:space="preserve"> analytique avec l’approche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en vue de la mise à disposition des </w:t>
      </w:r>
      <w:proofErr w:type="spellStart"/>
      <w:r w:rsidRPr="00156577">
        <w:rPr>
          <w:rFonts w:ascii="Garamond" w:hAnsi="Garamond"/>
        </w:rPr>
        <w:t>données</w:t>
      </w:r>
      <w:proofErr w:type="spellEnd"/>
      <w:r w:rsidRPr="00156577">
        <w:rPr>
          <w:rFonts w:ascii="Garamond" w:hAnsi="Garamond"/>
        </w:rPr>
        <w:t xml:space="preserve"> pour un traitement analytique ou d’intelligence artificielle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r w:rsidRPr="00156577">
        <w:rPr>
          <w:rFonts w:ascii="Garamond" w:hAnsi="Garamond"/>
        </w:rPr>
        <w:t xml:space="preserve">Dans le cadre d’un projet, à partir d’un besoin exprimé, le/la candidat(e) doit :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desdonnées</w:t>
      </w:r>
      <w:proofErr w:type="spellEnd"/>
      <w:r w:rsidRPr="00156577">
        <w:rPr>
          <w:rFonts w:ascii="Garamond" w:hAnsi="Garamond"/>
        </w:rPr>
        <w:t xml:space="preserve"> </w:t>
      </w:r>
      <w:proofErr w:type="spellStart"/>
      <w:r w:rsidRPr="00156577">
        <w:rPr>
          <w:rFonts w:ascii="Garamond" w:hAnsi="Garamond"/>
        </w:rPr>
        <w:t>définie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produire</w:t>
      </w:r>
      <w:proofErr w:type="gramEnd"/>
      <w:r w:rsidRPr="00156577">
        <w:rPr>
          <w:rFonts w:ascii="Garamond" w:hAnsi="Garamond"/>
        </w:rPr>
        <w:t xml:space="preserve"> les </w:t>
      </w:r>
      <w:proofErr w:type="spellStart"/>
      <w:r w:rsidRPr="00156577">
        <w:rPr>
          <w:rFonts w:ascii="Garamond" w:hAnsi="Garamond"/>
        </w:rPr>
        <w:t>éléments</w:t>
      </w:r>
      <w:proofErr w:type="spellEnd"/>
      <w:r w:rsidRPr="00156577">
        <w:rPr>
          <w:rFonts w:ascii="Garamond" w:hAnsi="Garamond"/>
        </w:rPr>
        <w:t xml:space="preserve"> de </w:t>
      </w:r>
      <w:proofErr w:type="spellStart"/>
      <w:r w:rsidRPr="00156577">
        <w:rPr>
          <w:rFonts w:ascii="Garamond" w:hAnsi="Garamond"/>
        </w:rPr>
        <w:t>modélisationdes</w:t>
      </w:r>
      <w:proofErr w:type="spellEnd"/>
      <w:r w:rsidRPr="00156577">
        <w:rPr>
          <w:rFonts w:ascii="Garamond" w:hAnsi="Garamond"/>
        </w:rPr>
        <w:t xml:space="preserv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identifier</w:t>
      </w:r>
      <w:proofErr w:type="gramEnd"/>
      <w:r w:rsidRPr="00156577">
        <w:rPr>
          <w:rFonts w:ascii="Garamond" w:hAnsi="Garamond"/>
        </w:rPr>
        <w:t xml:space="preserve"> le ou les </w:t>
      </w:r>
      <w:proofErr w:type="spellStart"/>
      <w:r w:rsidRPr="00156577">
        <w:rPr>
          <w:rFonts w:ascii="Garamond" w:hAnsi="Garamond"/>
        </w:rPr>
        <w:t>systèmes</w:t>
      </w:r>
      <w:proofErr w:type="spellEnd"/>
      <w:r w:rsidRPr="00156577">
        <w:rPr>
          <w:rFonts w:ascii="Garamond" w:hAnsi="Garamond"/>
        </w:rPr>
        <w:t xml:space="preserve"> de gestion de bases de </w:t>
      </w:r>
      <w:proofErr w:type="spellStart"/>
      <w:r w:rsidRPr="00156577">
        <w:rPr>
          <w:rFonts w:ascii="Garamond" w:hAnsi="Garamond"/>
        </w:rPr>
        <w:t>données</w:t>
      </w:r>
      <w:proofErr w:type="spellEnd"/>
      <w:r w:rsidRPr="00156577">
        <w:rPr>
          <w:rFonts w:ascii="Garamond" w:hAnsi="Garamond"/>
        </w:rPr>
        <w:t xml:space="preserve"> analytique </w:t>
      </w:r>
      <w:proofErr w:type="spellStart"/>
      <w:r w:rsidRPr="00156577">
        <w:rPr>
          <w:rFonts w:ascii="Garamond" w:hAnsi="Garamond"/>
        </w:rPr>
        <w:t>adaptésa</w:t>
      </w:r>
      <w:proofErr w:type="spellEnd"/>
      <w:r w:rsidRPr="00156577">
        <w:rPr>
          <w:rFonts w:ascii="Garamond" w:hAnsi="Garamond"/>
        </w:rPr>
        <w:t xml:space="preserve">̀ la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spellStart"/>
      <w:proofErr w:type="gramStart"/>
      <w:r w:rsidRPr="00156577">
        <w:rPr>
          <w:rFonts w:ascii="Garamond" w:hAnsi="Garamond"/>
        </w:rPr>
        <w:t>décrire</w:t>
      </w:r>
      <w:proofErr w:type="spellEnd"/>
      <w:proofErr w:type="gramEnd"/>
      <w:r w:rsidRPr="00156577">
        <w:rPr>
          <w:rFonts w:ascii="Garamond" w:hAnsi="Garamond"/>
        </w:rPr>
        <w:t xml:space="preserve"> la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dusystème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stratégie</w:t>
      </w:r>
      <w:proofErr w:type="spellEnd"/>
      <w:r w:rsidRPr="00156577">
        <w:rPr>
          <w:rFonts w:ascii="Garamond" w:hAnsi="Garamond"/>
        </w:rPr>
        <w:t xml:space="preserve"> de nettoyage </w:t>
      </w:r>
      <w:proofErr w:type="spellStart"/>
      <w:r w:rsidRPr="00156577">
        <w:rPr>
          <w:rFonts w:ascii="Garamond" w:hAnsi="Garamond"/>
        </w:rPr>
        <w:t>présentée</w:t>
      </w:r>
      <w:proofErr w:type="spellEnd"/>
      <w:r w:rsidRPr="00156577">
        <w:rPr>
          <w:rFonts w:ascii="Garamond" w:hAnsi="Garamond"/>
        </w:rPr>
        <w:t xml:space="preserve"> est </w:t>
      </w:r>
      <w:proofErr w:type="spellStart"/>
      <w:r w:rsidRPr="00156577">
        <w:rPr>
          <w:rFonts w:ascii="Garamond" w:hAnsi="Garamond"/>
        </w:rPr>
        <w:t>cohérente</w:t>
      </w:r>
      <w:proofErr w:type="spellEnd"/>
      <w:r w:rsidRPr="00156577">
        <w:rPr>
          <w:rFonts w:ascii="Garamond" w:hAnsi="Garamond"/>
        </w:rPr>
        <w:t xml:space="preserve"> avec les </w:t>
      </w:r>
      <w:proofErr w:type="spellStart"/>
      <w:r w:rsidRPr="00156577">
        <w:rPr>
          <w:rFonts w:ascii="Garamond" w:hAnsi="Garamond"/>
        </w:rPr>
        <w:t>résultats</w:t>
      </w:r>
      <w:proofErr w:type="spellEnd"/>
      <w:r w:rsidRPr="00156577">
        <w:rPr>
          <w:rFonts w:ascii="Garamond" w:hAnsi="Garamond"/>
        </w:rPr>
        <w:t xml:space="preserve"> de l’</w:t>
      </w:r>
      <w:proofErr w:type="spellStart"/>
      <w:r w:rsidRPr="00156577">
        <w:rPr>
          <w:rFonts w:ascii="Garamond" w:hAnsi="Garamond"/>
        </w:rPr>
        <w:t>analyseexploratoire</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respecte</w:t>
      </w:r>
      <w:proofErr w:type="spellEnd"/>
      <w:r w:rsidRPr="00156577">
        <w:rPr>
          <w:rFonts w:ascii="Garamond" w:hAnsi="Garamond"/>
        </w:rPr>
        <w:t xml:space="preserve"> </w:t>
      </w:r>
      <w:proofErr w:type="spellStart"/>
      <w:r w:rsidRPr="00156577">
        <w:rPr>
          <w:rFonts w:ascii="Garamond" w:hAnsi="Garamond"/>
        </w:rPr>
        <w:t>uneformalisation</w:t>
      </w:r>
      <w:proofErr w:type="spellEnd"/>
      <w:r w:rsidRPr="00156577">
        <w:rPr>
          <w:rFonts w:ascii="Garamond" w:hAnsi="Garamond"/>
        </w:rPr>
        <w:t xml:space="preserve"> dans une approche </w:t>
      </w:r>
      <w:proofErr w:type="spellStart"/>
      <w:r w:rsidRPr="00156577">
        <w:rPr>
          <w:rFonts w:ascii="Garamond" w:hAnsi="Garamond"/>
        </w:rPr>
        <w:t>orientée</w:t>
      </w:r>
      <w:proofErr w:type="spellEnd"/>
      <w:r w:rsidRPr="00156577">
        <w:rPr>
          <w:rFonts w:ascii="Garamond" w:hAnsi="Garamond"/>
        </w:rPr>
        <w:t xml:space="preserve"> </w:t>
      </w:r>
      <w:proofErr w:type="spellStart"/>
      <w:r w:rsidRPr="00156577">
        <w:rPr>
          <w:rFonts w:ascii="Garamond" w:hAnsi="Garamond"/>
        </w:rPr>
        <w:t>reque</w:t>
      </w:r>
      <w:r w:rsidRPr="00156577">
        <w:t>̂</w:t>
      </w:r>
      <w:r w:rsidRPr="00156577">
        <w:rPr>
          <w:rFonts w:ascii="Garamond" w:hAnsi="Garamond"/>
        </w:rPr>
        <w:t>tes</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lastRenderedPageBreak/>
        <w:t>la</w:t>
      </w:r>
      <w:proofErr w:type="gramEnd"/>
      <w:r w:rsidRPr="00156577">
        <w:rPr>
          <w:rFonts w:ascii="Garamond" w:hAnsi="Garamond"/>
        </w:rPr>
        <w:t xml:space="preserve"> </w:t>
      </w:r>
      <w:proofErr w:type="spellStart"/>
      <w:r w:rsidRPr="00156577">
        <w:rPr>
          <w:rFonts w:ascii="Garamond" w:hAnsi="Garamond"/>
        </w:rPr>
        <w:t>modélisation</w:t>
      </w:r>
      <w:proofErr w:type="spellEnd"/>
      <w:r w:rsidRPr="00156577">
        <w:rPr>
          <w:rFonts w:ascii="Garamond" w:hAnsi="Garamond"/>
        </w:rPr>
        <w:t xml:space="preserve"> comprend : les patterns </w:t>
      </w:r>
      <w:proofErr w:type="spellStart"/>
      <w:r w:rsidRPr="00156577">
        <w:rPr>
          <w:rFonts w:ascii="Garamond" w:hAnsi="Garamond"/>
        </w:rPr>
        <w:t>dereque</w:t>
      </w:r>
      <w:r w:rsidRPr="00156577">
        <w:t>̂</w:t>
      </w:r>
      <w:r w:rsidRPr="00156577">
        <w:rPr>
          <w:rFonts w:ascii="Garamond" w:hAnsi="Garamond"/>
        </w:rPr>
        <w:t>tes</w:t>
      </w:r>
      <w:proofErr w:type="spellEnd"/>
      <w:r w:rsidRPr="00156577">
        <w:rPr>
          <w:rFonts w:ascii="Garamond" w:hAnsi="Garamond"/>
        </w:rPr>
        <w:t xml:space="preserve">, les </w:t>
      </w:r>
      <w:proofErr w:type="spellStart"/>
      <w:r w:rsidRPr="00156577">
        <w:rPr>
          <w:rFonts w:ascii="Garamond" w:hAnsi="Garamond"/>
        </w:rPr>
        <w:t>clés</w:t>
      </w:r>
      <w:proofErr w:type="spellEnd"/>
      <w:r w:rsidRPr="00156577">
        <w:rPr>
          <w:rFonts w:ascii="Garamond" w:hAnsi="Garamond"/>
        </w:rPr>
        <w:t xml:space="preserve"> primaires, les indexes, les </w:t>
      </w:r>
      <w:proofErr w:type="spellStart"/>
      <w:r w:rsidRPr="00156577">
        <w:rPr>
          <w:rFonts w:ascii="Garamond" w:hAnsi="Garamond"/>
        </w:rPr>
        <w:t>entités</w:t>
      </w:r>
      <w:proofErr w:type="spellEnd"/>
      <w:r w:rsidRPr="00156577">
        <w:rPr>
          <w:rFonts w:ascii="Garamond" w:hAnsi="Garamond"/>
        </w:rPr>
        <w:t xml:space="preserve"> (collections, ou documents, etc. en fonction de la base de </w:t>
      </w:r>
      <w:proofErr w:type="spellStart"/>
      <w:r w:rsidRPr="00156577">
        <w:rPr>
          <w:rFonts w:ascii="Garamond" w:hAnsi="Garamond"/>
        </w:rPr>
        <w:t>données</w:t>
      </w:r>
      <w:proofErr w:type="spellEnd"/>
      <w:r w:rsidRPr="00156577">
        <w:rPr>
          <w:rFonts w:ascii="Garamond" w:hAnsi="Garamond"/>
        </w:rPr>
        <w:t xml:space="preserve">), dans le cas d’une base de </w:t>
      </w:r>
      <w:proofErr w:type="spellStart"/>
      <w:r w:rsidRPr="00156577">
        <w:rPr>
          <w:rFonts w:ascii="Garamond" w:hAnsi="Garamond"/>
        </w:rPr>
        <w:t>données</w:t>
      </w:r>
      <w:proofErr w:type="spellEnd"/>
      <w:r w:rsidRPr="00156577">
        <w:rPr>
          <w:rFonts w:ascii="Garamond" w:hAnsi="Garamond"/>
        </w:rPr>
        <w:t xml:space="preserve"> </w:t>
      </w:r>
      <w:proofErr w:type="spellStart"/>
      <w:r w:rsidRPr="00156577">
        <w:rPr>
          <w:rFonts w:ascii="Garamond" w:hAnsi="Garamond"/>
        </w:rPr>
        <w:t>NoSQL</w:t>
      </w:r>
      <w:proofErr w:type="spellEnd"/>
      <w:r w:rsidRPr="00156577">
        <w:rPr>
          <w:rFonts w:ascii="Garamond" w:hAnsi="Garamond"/>
        </w:rPr>
        <w:t xml:space="preserve">*, les relations, s’il y en a, respectent les </w:t>
      </w:r>
      <w:proofErr w:type="spellStart"/>
      <w:r w:rsidRPr="00156577">
        <w:rPr>
          <w:rFonts w:ascii="Garamond" w:hAnsi="Garamond"/>
        </w:rPr>
        <w:t>méthodes</w:t>
      </w:r>
      <w:proofErr w:type="spellEnd"/>
      <w:r w:rsidRPr="00156577">
        <w:rPr>
          <w:rFonts w:ascii="Garamond" w:hAnsi="Garamond"/>
        </w:rPr>
        <w:t xml:space="preserve"> standards : </w:t>
      </w:r>
      <w:proofErr w:type="spellStart"/>
      <w:r w:rsidRPr="00156577">
        <w:rPr>
          <w:rFonts w:ascii="Garamond" w:hAnsi="Garamond"/>
        </w:rPr>
        <w:t>embedding</w:t>
      </w:r>
      <w:proofErr w:type="spellEnd"/>
      <w:r w:rsidRPr="00156577">
        <w:rPr>
          <w:rFonts w:ascii="Garamond" w:hAnsi="Garamond"/>
        </w:rPr>
        <w:t xml:space="preserve">* ou </w:t>
      </w:r>
      <w:proofErr w:type="spellStart"/>
      <w:r w:rsidRPr="00156577">
        <w:rPr>
          <w:rFonts w:ascii="Garamond" w:hAnsi="Garamond"/>
        </w:rPr>
        <w:t>encorereferencing</w:t>
      </w:r>
      <w:proofErr w:type="spellEnd"/>
      <w:r w:rsidRPr="00156577">
        <w:rPr>
          <w:rFonts w:ascii="Garamond" w:hAnsi="Garamond"/>
        </w:rPr>
        <w:t xml:space="preserve">* par exemple,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base de </w:t>
      </w:r>
      <w:proofErr w:type="spellStart"/>
      <w:r w:rsidRPr="00156577">
        <w:rPr>
          <w:rFonts w:ascii="Garamond" w:hAnsi="Garamond"/>
        </w:rPr>
        <w:t>donnée</w:t>
      </w:r>
      <w:proofErr w:type="spellEnd"/>
      <w:r w:rsidRPr="00156577">
        <w:rPr>
          <w:rFonts w:ascii="Garamond" w:hAnsi="Garamond"/>
        </w:rPr>
        <w:t xml:space="preserve"> est choisie au regard de </w:t>
      </w:r>
      <w:proofErr w:type="spellStart"/>
      <w:r w:rsidRPr="00156577">
        <w:rPr>
          <w:rFonts w:ascii="Garamond" w:hAnsi="Garamond"/>
        </w:rPr>
        <w:t>lamodélisation</w:t>
      </w:r>
      <w:proofErr w:type="spellEnd"/>
      <w:r w:rsidRPr="00156577">
        <w:rPr>
          <w:rFonts w:ascii="Garamond" w:hAnsi="Garamond"/>
        </w:rPr>
        <w:t xml:space="preserve"> des </w:t>
      </w:r>
      <w:proofErr w:type="spellStart"/>
      <w:r w:rsidRPr="00156577">
        <w:rPr>
          <w:rFonts w:ascii="Garamond" w:hAnsi="Garamond"/>
        </w:rPr>
        <w:t>données</w:t>
      </w:r>
      <w:proofErr w:type="spellEnd"/>
      <w:r w:rsidRPr="00156577">
        <w:rPr>
          <w:rFonts w:ascii="Garamond" w:hAnsi="Garamond"/>
        </w:rPr>
        <w:t xml:space="preserve"> et des contraintes du projet,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la</w:t>
      </w:r>
      <w:proofErr w:type="gramEnd"/>
      <w:r w:rsidRPr="00156577">
        <w:rPr>
          <w:rFonts w:ascii="Garamond" w:hAnsi="Garamond"/>
        </w:rPr>
        <w:t xml:space="preserve"> </w:t>
      </w:r>
      <w:proofErr w:type="spellStart"/>
      <w:r w:rsidRPr="00156577">
        <w:rPr>
          <w:rFonts w:ascii="Garamond" w:hAnsi="Garamond"/>
        </w:rPr>
        <w:t>procédure</w:t>
      </w:r>
      <w:proofErr w:type="spellEnd"/>
      <w:r w:rsidRPr="00156577">
        <w:rPr>
          <w:rFonts w:ascii="Garamond" w:hAnsi="Garamond"/>
        </w:rPr>
        <w:t xml:space="preserve"> de mise en place </w:t>
      </w:r>
      <w:proofErr w:type="spellStart"/>
      <w:r w:rsidRPr="00156577">
        <w:rPr>
          <w:rFonts w:ascii="Garamond" w:hAnsi="Garamond"/>
        </w:rPr>
        <w:t>décrit</w:t>
      </w:r>
      <w:proofErr w:type="spellEnd"/>
      <w:r w:rsidRPr="00156577">
        <w:rPr>
          <w:rFonts w:ascii="Garamond" w:hAnsi="Garamond"/>
        </w:rPr>
        <w:t xml:space="preserve"> </w:t>
      </w:r>
      <w:proofErr w:type="spellStart"/>
      <w:r w:rsidRPr="00156577">
        <w:rPr>
          <w:rFonts w:ascii="Garamond" w:hAnsi="Garamond"/>
        </w:rPr>
        <w:t>lesétapes</w:t>
      </w:r>
      <w:proofErr w:type="spellEnd"/>
      <w:r w:rsidRPr="00156577">
        <w:rPr>
          <w:rFonts w:ascii="Garamond" w:hAnsi="Garamond"/>
        </w:rPr>
        <w:t xml:space="preserve"> à suivre,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roofErr w:type="gramStart"/>
      <w:r w:rsidRPr="00156577">
        <w:rPr>
          <w:rFonts w:ascii="Garamond" w:hAnsi="Garamond"/>
        </w:rPr>
        <w:t>le</w:t>
      </w:r>
      <w:proofErr w:type="gramEnd"/>
      <w:r w:rsidRPr="00156577">
        <w:rPr>
          <w:rFonts w:ascii="Garamond" w:hAnsi="Garamond"/>
        </w:rPr>
        <w:t xml:space="preserve"> </w:t>
      </w:r>
      <w:proofErr w:type="spellStart"/>
      <w:r w:rsidRPr="00156577">
        <w:rPr>
          <w:rFonts w:ascii="Garamond" w:hAnsi="Garamond"/>
        </w:rPr>
        <w:t>résultat</w:t>
      </w:r>
      <w:proofErr w:type="spellEnd"/>
      <w:r w:rsidRPr="00156577">
        <w:rPr>
          <w:rFonts w:ascii="Garamond" w:hAnsi="Garamond"/>
        </w:rPr>
        <w:t xml:space="preserve"> de l’</w:t>
      </w:r>
      <w:proofErr w:type="spellStart"/>
      <w:r w:rsidRPr="00156577">
        <w:rPr>
          <w:rFonts w:ascii="Garamond" w:hAnsi="Garamond"/>
        </w:rPr>
        <w:t>exécution</w:t>
      </w:r>
      <w:proofErr w:type="spellEnd"/>
      <w:r w:rsidRPr="00156577">
        <w:rPr>
          <w:rFonts w:ascii="Garamond" w:hAnsi="Garamond"/>
        </w:rPr>
        <w:t xml:space="preserve"> de la </w:t>
      </w:r>
      <w:proofErr w:type="spellStart"/>
      <w:r w:rsidRPr="00156577">
        <w:rPr>
          <w:rFonts w:ascii="Garamond" w:hAnsi="Garamond"/>
        </w:rPr>
        <w:t>procédure</w:t>
      </w:r>
      <w:proofErr w:type="spellEnd"/>
      <w:r w:rsidRPr="00156577">
        <w:rPr>
          <w:rFonts w:ascii="Garamond" w:hAnsi="Garamond"/>
        </w:rPr>
        <w:t xml:space="preserve"> </w:t>
      </w:r>
      <w:proofErr w:type="spellStart"/>
      <w:r w:rsidRPr="00156577">
        <w:rPr>
          <w:rFonts w:ascii="Garamond" w:hAnsi="Garamond"/>
        </w:rPr>
        <w:t>estun</w:t>
      </w:r>
      <w:proofErr w:type="spellEnd"/>
      <w:r w:rsidRPr="00156577">
        <w:rPr>
          <w:rFonts w:ascii="Garamond" w:hAnsi="Garamond"/>
        </w:rPr>
        <w:t xml:space="preserve"> </w:t>
      </w:r>
      <w:proofErr w:type="spellStart"/>
      <w:r w:rsidRPr="00156577">
        <w:rPr>
          <w:rFonts w:ascii="Garamond" w:hAnsi="Garamond"/>
        </w:rPr>
        <w:t>système</w:t>
      </w:r>
      <w:proofErr w:type="spellEnd"/>
      <w:r w:rsidRPr="00156577">
        <w:rPr>
          <w:rFonts w:ascii="Garamond" w:hAnsi="Garamond"/>
        </w:rPr>
        <w:t xml:space="preserve"> de gestion de base de </w:t>
      </w:r>
      <w:proofErr w:type="spellStart"/>
      <w:r w:rsidRPr="00156577">
        <w:rPr>
          <w:rFonts w:ascii="Garamond" w:hAnsi="Garamond"/>
        </w:rPr>
        <w:t>données</w:t>
      </w:r>
      <w:proofErr w:type="spellEnd"/>
      <w:r w:rsidRPr="00156577">
        <w:rPr>
          <w:rFonts w:ascii="Garamond" w:hAnsi="Garamond"/>
        </w:rPr>
        <w:t xml:space="preserve"> conforme à la </w:t>
      </w:r>
      <w:proofErr w:type="spellStart"/>
      <w:r w:rsidRPr="00156577">
        <w:rPr>
          <w:rFonts w:ascii="Garamond" w:hAnsi="Garamond"/>
        </w:rPr>
        <w:t>modélisation</w:t>
      </w:r>
      <w:proofErr w:type="spellEnd"/>
      <w:r w:rsidRPr="00156577">
        <w:rPr>
          <w:rFonts w:ascii="Garamond" w:hAnsi="Garamond"/>
        </w:rPr>
        <w:t xml:space="preserve">. </w:t>
      </w: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1A27E6" w:rsidRDefault="001A27E6">
      <w:pPr>
        <w:rPr>
          <w:rFonts w:eastAsia="Times New Roman" w:cs="Times New Roman"/>
        </w:rPr>
      </w:pPr>
      <w:r>
        <w:br w:type="page"/>
      </w:r>
    </w:p>
    <w:p w:rsidR="001A27E6" w:rsidRPr="00386927" w:rsidRDefault="001A27E6" w:rsidP="00692C15">
      <w:pPr>
        <w:pStyle w:val="Heading1"/>
        <w:rPr>
          <w:lang w:val="en-US"/>
        </w:rPr>
      </w:pPr>
      <w:r w:rsidRPr="00386927">
        <w:rPr>
          <w:lang w:val="en-US"/>
        </w:rPr>
        <w:lastRenderedPageBreak/>
        <w:t xml:space="preserve">Introduction </w:t>
      </w:r>
    </w:p>
    <w:p w:rsidR="006C1AC6" w:rsidRDefault="001A27E6" w:rsidP="00692C15">
      <w:pPr>
        <w:spacing w:after="120"/>
        <w:rPr>
          <w:lang w:val="en-US"/>
        </w:rPr>
      </w:pPr>
      <w:r w:rsidRPr="001A27E6">
        <w:rPr>
          <w:lang w:val="en-US"/>
        </w:rPr>
        <w:t>The word ‘civic tech’</w:t>
      </w:r>
      <w:r>
        <w:rPr>
          <w:lang w:val="en-US"/>
        </w:rPr>
        <w:t xml:space="preserve"> was first used in France in 2013, when the Knight foundation released its report on </w:t>
      </w:r>
      <w:r w:rsidR="006C1AC6">
        <w:rPr>
          <w:lang w:val="en-US"/>
        </w:rPr>
        <w:t>the investment and political potential of these technologies</w:t>
      </w:r>
      <w:r w:rsidR="006C1AC6">
        <w:rPr>
          <w:rStyle w:val="FootnoteReference"/>
          <w:lang w:val="en-US"/>
        </w:rPr>
        <w:footnoteReference w:id="1"/>
      </w:r>
      <w:r>
        <w:rPr>
          <w:lang w:val="en-US"/>
        </w:rPr>
        <w:t>. From that date until the Open Government Summit held in Paris at the end of 2016</w:t>
      </w:r>
      <w:r w:rsidR="006C1AC6">
        <w:rPr>
          <w:rStyle w:val="FootnoteReference"/>
          <w:lang w:val="en-US"/>
        </w:rPr>
        <w:footnoteReference w:id="2"/>
      </w:r>
      <w:r>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Default="006C1AC6" w:rsidP="00692C15">
      <w:pPr>
        <w:spacing w:after="120"/>
        <w:rPr>
          <w:lang w:val="en-US"/>
        </w:rPr>
      </w:pPr>
      <w:r>
        <w:rPr>
          <w:lang w:val="en-US"/>
        </w:rPr>
        <w:t>For</w:t>
      </w:r>
      <w:r w:rsidR="001A27E6">
        <w:rPr>
          <w:lang w:val="en-US"/>
        </w:rPr>
        <w:t xml:space="preserve"> my PhD research in political science</w:t>
      </w:r>
      <w:r>
        <w:rPr>
          <w:lang w:val="en-US"/>
        </w:rPr>
        <w:t xml:space="preserve"> and</w:t>
      </w:r>
      <w:r w:rsidR="001A27E6">
        <w:rPr>
          <w:lang w:val="en-US"/>
        </w:rPr>
        <w:t xml:space="preserve"> sociology, I stud</w:t>
      </w:r>
      <w:r>
        <w:rPr>
          <w:lang w:val="en-US"/>
        </w:rPr>
        <w:t>y</w:t>
      </w:r>
      <w:r w:rsidR="001A27E6">
        <w:rPr>
          <w:lang w:val="en-US"/>
        </w:rPr>
        <w:t xml:space="preserve"> the people, organizations and networks that have contributed to defining civic tech in France and making digital citizen participation a public problem</w:t>
      </w:r>
      <w:r>
        <w:rPr>
          <w:rStyle w:val="FootnoteReference"/>
          <w:lang w:val="en-US"/>
        </w:rPr>
        <w:footnoteReference w:id="3"/>
      </w:r>
      <w:r w:rsidR="001A27E6">
        <w:rPr>
          <w:lang w:val="en-US"/>
        </w:rPr>
        <w:t xml:space="preserve">. This research </w:t>
      </w:r>
      <w:r>
        <w:rPr>
          <w:lang w:val="en-US"/>
        </w:rPr>
        <w:t>is</w:t>
      </w:r>
      <w:r w:rsidR="001A27E6">
        <w:rPr>
          <w:lang w:val="en-US"/>
        </w:rPr>
        <w:t xml:space="preserve"> conducted using mainly qualitative methods, i.e. semi-structured interview and participant observation, as well as through the collection of “grey” literature (reports</w:t>
      </w:r>
      <w:r>
        <w:rPr>
          <w:lang w:val="en-US"/>
        </w:rPr>
        <w:t xml:space="preserve">, information and communication material </w:t>
      </w:r>
      <w:r w:rsidR="001A27E6">
        <w:rPr>
          <w:lang w:val="en-US"/>
        </w:rPr>
        <w:t xml:space="preserve">produced by </w:t>
      </w:r>
      <w:r>
        <w:rPr>
          <w:lang w:val="en-US"/>
        </w:rPr>
        <w:t xml:space="preserve">governmental entities, NGOs, companies, etc.) </w:t>
      </w:r>
      <w:r w:rsidR="00352174">
        <w:rPr>
          <w:lang w:val="en-US"/>
        </w:rPr>
        <w:t>and</w:t>
      </w:r>
      <w:r>
        <w:rPr>
          <w:lang w:val="en-US"/>
        </w:rPr>
        <w:t xml:space="preserve"> media on the topic. </w:t>
      </w:r>
    </w:p>
    <w:p w:rsidR="00352174" w:rsidRDefault="006C1AC6" w:rsidP="00692C15">
      <w:pPr>
        <w:spacing w:after="120"/>
        <w:rPr>
          <w:lang w:val="en-US"/>
        </w:rPr>
      </w:pPr>
      <w:r>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Default="006C1AC6" w:rsidP="00692C15">
      <w:pPr>
        <w:pStyle w:val="ListParagraph"/>
        <w:numPr>
          <w:ilvl w:val="0"/>
          <w:numId w:val="1"/>
        </w:numPr>
        <w:spacing w:after="120"/>
        <w:ind w:left="426" w:hanging="426"/>
        <w:contextualSpacing w:val="0"/>
        <w:rPr>
          <w:lang w:val="en-US"/>
        </w:rPr>
      </w:pPr>
      <w:r w:rsidRPr="00692C15">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692C15" w:rsidRDefault="006C1AC6" w:rsidP="00692C15">
      <w:pPr>
        <w:pStyle w:val="ListParagraph"/>
        <w:numPr>
          <w:ilvl w:val="0"/>
          <w:numId w:val="1"/>
        </w:numPr>
        <w:spacing w:after="120"/>
        <w:ind w:left="425" w:hanging="357"/>
        <w:contextualSpacing w:val="0"/>
        <w:rPr>
          <w:lang w:val="en-US"/>
        </w:rPr>
      </w:pPr>
      <w:r w:rsidRPr="00692C15">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692C15">
        <w:rPr>
          <w:lang w:val="en-US"/>
        </w:rPr>
        <w:t>edtech</w:t>
      </w:r>
      <w:proofErr w:type="spellEnd"/>
      <w:r w:rsidRPr="00692C15">
        <w:rPr>
          <w:lang w:val="en-US"/>
        </w:rPr>
        <w:t xml:space="preserve">, health-tech, fintech, and more generally the different start-up and tech for good ecosystems in France).  </w:t>
      </w: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1674CB" w:rsidRDefault="001674CB">
      <w:pPr>
        <w:rPr>
          <w:lang w:val="en-US"/>
        </w:rPr>
      </w:pPr>
      <w:r>
        <w:rPr>
          <w:lang w:val="en-US"/>
        </w:rPr>
        <w:br w:type="page"/>
      </w:r>
    </w:p>
    <w:p w:rsidR="00D00048" w:rsidRDefault="00587557" w:rsidP="00FA0610">
      <w:pPr>
        <w:pStyle w:val="Heading1"/>
        <w:rPr>
          <w:lang w:val="en-US"/>
        </w:rPr>
      </w:pPr>
      <w:r w:rsidRPr="00587557">
        <w:rPr>
          <w:lang w:val="en-US"/>
        </w:rPr>
        <w:lastRenderedPageBreak/>
        <w:t xml:space="preserve">Project planning </w:t>
      </w:r>
    </w:p>
    <w:p w:rsidR="007B69B3" w:rsidRDefault="007B69B3" w:rsidP="00692C15">
      <w:pPr>
        <w:spacing w:before="120" w:after="120"/>
        <w:rPr>
          <w:lang w:val="en-US"/>
        </w:rPr>
      </w:pPr>
      <w:r>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Default="007B69B3" w:rsidP="00692C15">
      <w:pPr>
        <w:snapToGrid w:val="0"/>
        <w:spacing w:before="120" w:after="120"/>
        <w:rPr>
          <w:lang w:val="en-US"/>
        </w:rPr>
      </w:pPr>
      <w:r>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Default="00587557" w:rsidP="00692C15">
      <w:pPr>
        <w:keepNext/>
        <w:snapToGrid w:val="0"/>
        <w:spacing w:before="120" w:after="120"/>
      </w:pPr>
      <w:r>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Pr="00386927" w:rsidRDefault="007B69B3" w:rsidP="00692C15">
      <w:pPr>
        <w:pStyle w:val="Caption"/>
        <w:spacing w:before="120" w:after="120"/>
        <w:rPr>
          <w:sz w:val="24"/>
          <w:szCs w:val="24"/>
          <w:lang w:val="en-US"/>
        </w:rPr>
      </w:pPr>
      <w:r w:rsidRPr="007B69B3">
        <w:rPr>
          <w:sz w:val="24"/>
          <w:szCs w:val="24"/>
          <w:lang w:val="en-US"/>
        </w:rPr>
        <w:t xml:space="preserve">Figure </w:t>
      </w:r>
      <w:r w:rsidRPr="007B69B3">
        <w:rPr>
          <w:sz w:val="24"/>
          <w:szCs w:val="24"/>
        </w:rPr>
        <w:fldChar w:fldCharType="begin"/>
      </w:r>
      <w:r w:rsidRPr="007B69B3">
        <w:rPr>
          <w:sz w:val="24"/>
          <w:szCs w:val="24"/>
          <w:lang w:val="en-US"/>
        </w:rPr>
        <w:instrText xml:space="preserve"> SEQ Figure \* ARABIC </w:instrText>
      </w:r>
      <w:r w:rsidRPr="007B69B3">
        <w:rPr>
          <w:sz w:val="24"/>
          <w:szCs w:val="24"/>
        </w:rPr>
        <w:fldChar w:fldCharType="separate"/>
      </w:r>
      <w:r w:rsidR="00007886">
        <w:rPr>
          <w:noProof/>
          <w:sz w:val="24"/>
          <w:szCs w:val="24"/>
          <w:lang w:val="en-US"/>
        </w:rPr>
        <w:t>1</w:t>
      </w:r>
      <w:r w:rsidRPr="007B69B3">
        <w:rPr>
          <w:sz w:val="24"/>
          <w:szCs w:val="24"/>
        </w:rPr>
        <w:fldChar w:fldCharType="end"/>
      </w:r>
      <w:r w:rsidRPr="007B69B3">
        <w:rPr>
          <w:sz w:val="24"/>
          <w:szCs w:val="24"/>
          <w:lang w:val="en-US"/>
        </w:rPr>
        <w:t xml:space="preserve">. Screenshot of the </w:t>
      </w:r>
      <w:proofErr w:type="spellStart"/>
      <w:r w:rsidRPr="007B69B3">
        <w:rPr>
          <w:sz w:val="24"/>
          <w:szCs w:val="24"/>
          <w:lang w:val="en-US"/>
        </w:rPr>
        <w:t>kanban</w:t>
      </w:r>
      <w:proofErr w:type="spellEnd"/>
      <w:r w:rsidRPr="007B69B3">
        <w:rPr>
          <w:sz w:val="24"/>
          <w:szCs w:val="24"/>
          <w:lang w:val="en-US"/>
        </w:rPr>
        <w:t xml:space="preserve"> board for the Who's who in civic tech? </w:t>
      </w:r>
      <w:proofErr w:type="spellStart"/>
      <w:r w:rsidRPr="00386927">
        <w:rPr>
          <w:sz w:val="24"/>
          <w:szCs w:val="24"/>
          <w:lang w:val="en-US"/>
        </w:rPr>
        <w:t>Ironhack</w:t>
      </w:r>
      <w:proofErr w:type="spellEnd"/>
      <w:r w:rsidRPr="00386927">
        <w:rPr>
          <w:sz w:val="24"/>
          <w:szCs w:val="24"/>
          <w:lang w:val="en-US"/>
        </w:rPr>
        <w:t xml:space="preserve"> </w:t>
      </w:r>
      <w:proofErr w:type="spellStart"/>
      <w:r w:rsidRPr="00386927">
        <w:rPr>
          <w:sz w:val="24"/>
          <w:szCs w:val="24"/>
          <w:lang w:val="en-US"/>
        </w:rPr>
        <w:t>projet</w:t>
      </w:r>
      <w:proofErr w:type="spellEnd"/>
      <w:r w:rsidRPr="00386927">
        <w:rPr>
          <w:sz w:val="24"/>
          <w:szCs w:val="24"/>
          <w:lang w:val="en-US"/>
        </w:rPr>
        <w:t>, 2023.</w:t>
      </w:r>
    </w:p>
    <w:p w:rsidR="007B69B3" w:rsidRDefault="00C96CE0" w:rsidP="00692C15">
      <w:pPr>
        <w:pStyle w:val="Heading2"/>
        <w:spacing w:before="120" w:after="120"/>
        <w:rPr>
          <w:lang w:val="en-US"/>
        </w:rPr>
      </w:pPr>
      <w:r>
        <w:rPr>
          <w:lang w:val="en-US"/>
        </w:rPr>
        <w:t xml:space="preserve">Data collection </w:t>
      </w:r>
      <w:r w:rsidR="00C75470">
        <w:rPr>
          <w:lang w:val="en-US"/>
        </w:rPr>
        <w:t xml:space="preserve">– 2 days </w:t>
      </w:r>
    </w:p>
    <w:p w:rsidR="00C96CE0" w:rsidRDefault="00C96CE0" w:rsidP="00692C15">
      <w:pPr>
        <w:spacing w:before="120" w:after="120"/>
        <w:rPr>
          <w:lang w:val="en-US"/>
        </w:rPr>
      </w:pPr>
      <w:r>
        <w:rPr>
          <w:lang w:val="en-US"/>
        </w:rPr>
        <w:t xml:space="preserve">Data collection </w:t>
      </w:r>
      <w:r w:rsidR="00664953">
        <w:rPr>
          <w:lang w:val="en-US"/>
        </w:rPr>
        <w:t xml:space="preserve">was conducted in several steps: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Identifying relevant and available data sources.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Scraping LinkedIn profiles and </w:t>
      </w:r>
      <w:proofErr w:type="spellStart"/>
      <w:r>
        <w:rPr>
          <w:lang w:val="en-US"/>
        </w:rPr>
        <w:t>Pappers</w:t>
      </w:r>
      <w:proofErr w:type="spellEnd"/>
      <w:r>
        <w:rPr>
          <w:lang w:val="en-US"/>
        </w:rPr>
        <w:t xml:space="preserve">’ websites to produce individual files (per person, per company, per NGO).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Default="00FA0610" w:rsidP="00692C15">
      <w:pPr>
        <w:spacing w:before="120" w:after="120"/>
        <w:rPr>
          <w:b/>
          <w:bCs/>
          <w:lang w:val="en-US"/>
        </w:rPr>
      </w:pPr>
    </w:p>
    <w:p w:rsidR="00664953" w:rsidRDefault="00664953" w:rsidP="00692C15">
      <w:pPr>
        <w:pStyle w:val="Heading2"/>
        <w:spacing w:before="120" w:after="120"/>
        <w:rPr>
          <w:lang w:val="en-US"/>
        </w:rPr>
      </w:pPr>
      <w:r>
        <w:rPr>
          <w:lang w:val="en-US"/>
        </w:rPr>
        <w:t xml:space="preserve">Data cleaning </w:t>
      </w:r>
      <w:r w:rsidR="00C75470">
        <w:rPr>
          <w:lang w:val="en-US"/>
        </w:rPr>
        <w:t xml:space="preserve">– </w:t>
      </w:r>
      <w:r w:rsidR="00FA0610">
        <w:rPr>
          <w:lang w:val="en-US"/>
        </w:rPr>
        <w:t>3</w:t>
      </w:r>
      <w:r w:rsidR="00C75470">
        <w:rPr>
          <w:lang w:val="en-US"/>
        </w:rPr>
        <w:t xml:space="preserve"> days </w:t>
      </w:r>
    </w:p>
    <w:p w:rsidR="00664953" w:rsidRDefault="00664953" w:rsidP="00692C15">
      <w:pPr>
        <w:spacing w:before="120" w:after="120"/>
        <w:rPr>
          <w:lang w:val="en-US"/>
        </w:rPr>
      </w:pPr>
      <w:r>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Structure: scraped data is oddly structured, with nested dictionaries and </w:t>
      </w:r>
      <w:proofErr w:type="spellStart"/>
      <w:r>
        <w:rPr>
          <w:lang w:val="en-US"/>
        </w:rPr>
        <w:t>dataframes</w:t>
      </w:r>
      <w:proofErr w:type="spellEnd"/>
      <w:r>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Readability: data from websites is produced in order to </w:t>
      </w:r>
      <w:r w:rsidR="00C75470">
        <w:rPr>
          <w:lang w:val="en-US"/>
        </w:rPr>
        <w:t>be read by humans</w:t>
      </w:r>
      <w:r>
        <w:rPr>
          <w:lang w:val="en-US"/>
        </w:rPr>
        <w:t xml:space="preserve">. </w:t>
      </w:r>
      <w:r w:rsidR="00C75470">
        <w:rPr>
          <w:lang w:val="en-US"/>
        </w:rPr>
        <w:t>However</w:t>
      </w:r>
      <w:r>
        <w:rPr>
          <w:lang w:val="en-US"/>
        </w:rPr>
        <w:t xml:space="preserve">, we need the data to be as raw as possible to be able to conduct analyses on it. We need to remove </w:t>
      </w:r>
      <w:r w:rsidR="00C75470">
        <w:rPr>
          <w:lang w:val="en-US"/>
        </w:rPr>
        <w:lastRenderedPageBreak/>
        <w:t xml:space="preserve">special characters, harmonize data types, and more generally make data readable for non-humans. </w:t>
      </w:r>
    </w:p>
    <w:p w:rsidR="00FA0610" w:rsidRDefault="00FA0610" w:rsidP="00692C15">
      <w:pPr>
        <w:spacing w:before="120" w:after="120"/>
        <w:rPr>
          <w:b/>
          <w:bCs/>
          <w:lang w:val="en-US"/>
        </w:rPr>
      </w:pPr>
    </w:p>
    <w:p w:rsidR="00C75470" w:rsidRDefault="00C75470" w:rsidP="00692C15">
      <w:pPr>
        <w:pStyle w:val="Heading2"/>
        <w:spacing w:before="120" w:after="120"/>
        <w:rPr>
          <w:lang w:val="en-US"/>
        </w:rPr>
      </w:pPr>
      <w:r>
        <w:rPr>
          <w:lang w:val="en-US"/>
        </w:rPr>
        <w:t xml:space="preserve">Data analysis and visualization – </w:t>
      </w:r>
      <w:r w:rsidR="00FA0610">
        <w:rPr>
          <w:lang w:val="en-US"/>
        </w:rPr>
        <w:t>3</w:t>
      </w:r>
      <w:r>
        <w:rPr>
          <w:lang w:val="en-US"/>
        </w:rPr>
        <w:t xml:space="preserve"> days </w:t>
      </w:r>
    </w:p>
    <w:p w:rsidR="00C75470" w:rsidRDefault="00C75470" w:rsidP="00692C15">
      <w:pPr>
        <w:spacing w:before="120" w:after="120"/>
        <w:rPr>
          <w:lang w:val="en-US"/>
        </w:rPr>
      </w:pPr>
      <w:r>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Default="00C75470" w:rsidP="00692C15">
      <w:pPr>
        <w:pStyle w:val="ListParagraph"/>
        <w:numPr>
          <w:ilvl w:val="0"/>
          <w:numId w:val="4"/>
        </w:numPr>
        <w:spacing w:before="120" w:after="120"/>
        <w:contextualSpacing w:val="0"/>
        <w:rPr>
          <w:lang w:val="en-US"/>
        </w:rPr>
      </w:pPr>
      <w:r w:rsidRPr="00C75470">
        <w:rPr>
          <w:lang w:val="en-US"/>
        </w:rPr>
        <w:t>Who are the people in the</w:t>
      </w:r>
      <w:r>
        <w:rPr>
          <w:lang w:val="en-US"/>
        </w:rPr>
        <w:t xml:space="preserve"> French</w:t>
      </w:r>
      <w:r w:rsidRPr="00C75470">
        <w:rPr>
          <w:lang w:val="en-US"/>
        </w:rPr>
        <w:t xml:space="preserve"> civic tech ecosystem? </w:t>
      </w:r>
    </w:p>
    <w:p w:rsidR="00C75470" w:rsidRDefault="00C75470" w:rsidP="00692C15">
      <w:pPr>
        <w:pStyle w:val="ListParagraph"/>
        <w:numPr>
          <w:ilvl w:val="0"/>
          <w:numId w:val="4"/>
        </w:numPr>
        <w:spacing w:before="120" w:after="120"/>
        <w:contextualSpacing w:val="0"/>
        <w:rPr>
          <w:lang w:val="en-US"/>
        </w:rPr>
      </w:pPr>
      <w:r>
        <w:rPr>
          <w:lang w:val="en-US"/>
        </w:rPr>
        <w:t xml:space="preserve">What characterizes the organizations associated with this ecosystem? </w:t>
      </w:r>
    </w:p>
    <w:p w:rsidR="00C75470" w:rsidRPr="00C75470" w:rsidRDefault="00C75470" w:rsidP="00692C15">
      <w:pPr>
        <w:spacing w:before="120" w:after="120"/>
        <w:rPr>
          <w:lang w:val="en-US"/>
        </w:rPr>
      </w:pPr>
      <w:r>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Default="00C75470" w:rsidP="00692C15">
      <w:pPr>
        <w:spacing w:before="120" w:after="120"/>
        <w:rPr>
          <w:lang w:val="en-US"/>
        </w:rPr>
      </w:pPr>
      <w:r>
        <w:rPr>
          <w:lang w:val="en-US"/>
        </w:rPr>
        <w:t xml:space="preserve">Data analysis and visualization was done through three different tools: </w:t>
      </w:r>
    </w:p>
    <w:p w:rsidR="00C75470" w:rsidRDefault="00C75470" w:rsidP="00692C15">
      <w:pPr>
        <w:pStyle w:val="ListParagraph"/>
        <w:numPr>
          <w:ilvl w:val="0"/>
          <w:numId w:val="5"/>
        </w:numPr>
        <w:spacing w:before="120" w:after="120"/>
        <w:contextualSpacing w:val="0"/>
        <w:rPr>
          <w:lang w:val="en-US"/>
        </w:rPr>
      </w:pPr>
      <w:proofErr w:type="spellStart"/>
      <w:r>
        <w:rPr>
          <w:lang w:val="en-US"/>
        </w:rPr>
        <w:t>Jupyter</w:t>
      </w:r>
      <w:proofErr w:type="spellEnd"/>
      <w:r>
        <w:rPr>
          <w:lang w:val="en-US"/>
        </w:rPr>
        <w:t xml:space="preserve"> notebooks coded in Python, for </w:t>
      </w:r>
      <w:r w:rsidR="00FA0610">
        <w:rPr>
          <w:lang w:val="en-US"/>
        </w:rPr>
        <w:t>table</w:t>
      </w:r>
      <w:r>
        <w:rPr>
          <w:lang w:val="en-US"/>
        </w:rPr>
        <w:t xml:space="preserve"> construction, </w:t>
      </w:r>
      <w:r w:rsidR="00FA0610">
        <w:rPr>
          <w:lang w:val="en-US"/>
        </w:rPr>
        <w:t xml:space="preserve">exploratory analysis, </w:t>
      </w:r>
      <w:r>
        <w:rPr>
          <w:lang w:val="en-US"/>
        </w:rPr>
        <w:t>basic plotting of relationships and distributions</w:t>
      </w:r>
      <w:r w:rsidR="00FA0610">
        <w:rPr>
          <w:lang w:val="en-US"/>
        </w:rPr>
        <w:t xml:space="preserve"> and reformatting/ exporting new datasets (libraries: pandas, json, </w:t>
      </w:r>
      <w:proofErr w:type="spellStart"/>
      <w:r w:rsidR="00FA0610">
        <w:rPr>
          <w:lang w:val="en-US"/>
        </w:rPr>
        <w:t>numpy</w:t>
      </w:r>
      <w:proofErr w:type="spellEnd"/>
      <w:r w:rsidR="00FA0610">
        <w:rPr>
          <w:lang w:val="en-US"/>
        </w:rPr>
        <w:t xml:space="preserve">, matplotlib, seaborn, and </w:t>
      </w:r>
      <w:proofErr w:type="spellStart"/>
      <w:r w:rsidR="00FA0610">
        <w:rPr>
          <w:lang w:val="en-US"/>
        </w:rPr>
        <w:t>sqlalchemy</w:t>
      </w:r>
      <w:proofErr w:type="spellEnd"/>
      <w:r w:rsidR="00FA0610">
        <w:rPr>
          <w:lang w:val="en-US"/>
        </w:rPr>
        <w:t>)</w:t>
      </w:r>
    </w:p>
    <w:p w:rsidR="00FA0610" w:rsidRDefault="00FA0610" w:rsidP="00692C15">
      <w:pPr>
        <w:pStyle w:val="ListParagraph"/>
        <w:numPr>
          <w:ilvl w:val="0"/>
          <w:numId w:val="5"/>
        </w:numPr>
        <w:spacing w:before="120" w:after="120"/>
        <w:contextualSpacing w:val="0"/>
        <w:rPr>
          <w:lang w:val="en-US"/>
        </w:rPr>
      </w:pPr>
      <w:r>
        <w:rPr>
          <w:lang w:val="en-US"/>
        </w:rPr>
        <w:t>MySQL Workbench, which allowed to organize the tables and their relationships in a database format and to formulate queries which gave new insights on the data.</w:t>
      </w:r>
    </w:p>
    <w:p w:rsidR="00FA0610" w:rsidRPr="00FA0610" w:rsidRDefault="00FA0610" w:rsidP="00692C15">
      <w:pPr>
        <w:pStyle w:val="ListParagraph"/>
        <w:numPr>
          <w:ilvl w:val="0"/>
          <w:numId w:val="5"/>
        </w:numPr>
        <w:spacing w:before="120" w:after="120"/>
        <w:contextualSpacing w:val="0"/>
        <w:rPr>
          <w:highlight w:val="yellow"/>
          <w:lang w:val="en-US"/>
        </w:rPr>
      </w:pPr>
      <w:r w:rsidRPr="00FA0610">
        <w:rPr>
          <w:highlight w:val="yellow"/>
          <w:lang w:val="en-US"/>
        </w:rPr>
        <w:t xml:space="preserve">Tableau (desktop version) to produce visual renditions of data analysis. </w:t>
      </w:r>
    </w:p>
    <w:p w:rsidR="00664953" w:rsidRDefault="00664953" w:rsidP="00692C15">
      <w:pPr>
        <w:spacing w:before="120" w:after="120"/>
        <w:rPr>
          <w:lang w:val="en-US"/>
        </w:rPr>
      </w:pPr>
    </w:p>
    <w:p w:rsidR="00FA0610" w:rsidRDefault="00FA0610" w:rsidP="00692C15">
      <w:pPr>
        <w:pStyle w:val="Heading2"/>
        <w:spacing w:before="120" w:after="120"/>
        <w:rPr>
          <w:lang w:val="en-US"/>
        </w:rPr>
      </w:pPr>
      <w:r>
        <w:rPr>
          <w:lang w:val="en-US"/>
        </w:rPr>
        <w:t xml:space="preserve">Project tracking, documentation, presentation and archiving – 2 days </w:t>
      </w:r>
    </w:p>
    <w:p w:rsidR="00FA0610" w:rsidRDefault="00FA0610" w:rsidP="00692C15">
      <w:pPr>
        <w:spacing w:before="120" w:after="120"/>
        <w:rPr>
          <w:lang w:val="en-US"/>
        </w:rPr>
      </w:pPr>
      <w:r>
        <w:rPr>
          <w:lang w:val="en-US"/>
        </w:rPr>
        <w:t>Some of the tasks to produce data analysis projects are hidden behind our Trello board. These include the project tracking activities (creating plans, making to-do lists), discussions with colleagues and teachers to decide on the best options</w:t>
      </w:r>
      <w:r>
        <w:rPr>
          <w:rStyle w:val="FootnoteReference"/>
          <w:lang w:val="en-US"/>
        </w:rPr>
        <w:footnoteReference w:id="4"/>
      </w:r>
      <w:r>
        <w:rPr>
          <w:lang w:val="en-US"/>
        </w:rPr>
        <w:t xml:space="preserve">, documentation of activities (keeping readme and </w:t>
      </w:r>
      <w:proofErr w:type="spellStart"/>
      <w:r>
        <w:rPr>
          <w:lang w:val="en-US"/>
        </w:rPr>
        <w:t>gitignore</w:t>
      </w:r>
      <w:proofErr w:type="spellEnd"/>
      <w:r>
        <w:rPr>
          <w:lang w:val="en-US"/>
        </w:rPr>
        <w:t xml:space="preserve"> files updated for the </w:t>
      </w:r>
      <w:proofErr w:type="spellStart"/>
      <w:r>
        <w:rPr>
          <w:lang w:val="en-US"/>
        </w:rPr>
        <w:t>github</w:t>
      </w:r>
      <w:proofErr w:type="spellEnd"/>
      <w:r>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Default="00FA0610" w:rsidP="00664953">
      <w:pPr>
        <w:rPr>
          <w:lang w:val="en-US"/>
        </w:rPr>
      </w:pPr>
    </w:p>
    <w:p w:rsidR="00FA0610" w:rsidRDefault="00FA0610">
      <w:pPr>
        <w:rPr>
          <w:lang w:val="en-US"/>
        </w:rPr>
      </w:pPr>
      <w:r>
        <w:rPr>
          <w:lang w:val="en-US"/>
        </w:rPr>
        <w:br w:type="page"/>
      </w:r>
    </w:p>
    <w:p w:rsidR="007B153D" w:rsidRDefault="00FA0610" w:rsidP="007D31AB">
      <w:pPr>
        <w:pStyle w:val="Heading1"/>
        <w:rPr>
          <w:lang w:val="en-US"/>
        </w:rPr>
      </w:pPr>
      <w:r>
        <w:rPr>
          <w:lang w:val="en-US"/>
        </w:rPr>
        <w:lastRenderedPageBreak/>
        <w:t xml:space="preserve">Data collection </w:t>
      </w:r>
    </w:p>
    <w:p w:rsidR="007B153D" w:rsidRDefault="007B153D" w:rsidP="001B222D">
      <w:pPr>
        <w:pStyle w:val="Heading2"/>
        <w:spacing w:before="120" w:after="120"/>
        <w:rPr>
          <w:lang w:val="en-US"/>
        </w:rPr>
      </w:pPr>
      <w:r>
        <w:rPr>
          <w:lang w:val="en-US"/>
        </w:rPr>
        <w:t xml:space="preserve">Challenge 1. How do we collect data when there is no data? </w:t>
      </w:r>
    </w:p>
    <w:p w:rsidR="00600237" w:rsidRDefault="007B153D" w:rsidP="001B222D">
      <w:pPr>
        <w:spacing w:before="120" w:after="120"/>
        <w:rPr>
          <w:lang w:val="en-US"/>
        </w:rPr>
      </w:pPr>
      <w:r>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Pr>
          <w:lang w:val="en-US"/>
        </w:rPr>
        <w:t xml:space="preserve"> since companies in the field are relatively young and unstable, they are not very keen on disclosing information, and neither are individuals.</w:t>
      </w:r>
      <w:r w:rsidR="00600237">
        <w:rPr>
          <w:lang w:val="en-US"/>
        </w:rPr>
        <w:t xml:space="preserve"> </w:t>
      </w:r>
    </w:p>
    <w:p w:rsidR="00600237" w:rsidRDefault="00600237" w:rsidP="001B222D">
      <w:pPr>
        <w:spacing w:before="120" w:after="120"/>
        <w:rPr>
          <w:lang w:val="en-US"/>
        </w:rPr>
      </w:pPr>
      <w:r>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Default="00600237" w:rsidP="001B222D">
      <w:pPr>
        <w:spacing w:before="120" w:after="120"/>
        <w:rPr>
          <w:lang w:val="en-US"/>
        </w:rPr>
      </w:pPr>
      <w:r>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Default="00600237" w:rsidP="001B222D">
      <w:pPr>
        <w:spacing w:before="120" w:after="120"/>
        <w:rPr>
          <w:lang w:val="en-US"/>
        </w:rPr>
      </w:pPr>
      <w:r>
        <w:rPr>
          <w:lang w:val="en-US"/>
        </w:rPr>
        <w:t>Although the modeling part of the project is yet to be done, the data collection was informed by this objective, as well as by the availability of data.</w:t>
      </w:r>
      <w:r w:rsidR="001B222D">
        <w:rPr>
          <w:lang w:val="en-US"/>
        </w:rPr>
        <w:t xml:space="preserve"> There were three sources of data: </w:t>
      </w:r>
    </w:p>
    <w:p w:rsidR="001B222D" w:rsidRPr="001B222D" w:rsidRDefault="001B222D" w:rsidP="001B222D">
      <w:pPr>
        <w:pStyle w:val="ListParagraph"/>
        <w:numPr>
          <w:ilvl w:val="0"/>
          <w:numId w:val="5"/>
        </w:numPr>
        <w:spacing w:before="120" w:after="120"/>
        <w:ind w:left="426"/>
        <w:rPr>
          <w:lang w:val="en-US"/>
        </w:rPr>
      </w:pPr>
      <w:r w:rsidRPr="001B222D">
        <w:rPr>
          <w:lang w:val="en-US"/>
        </w:rPr>
        <w:t xml:space="preserve">my PhD research </w:t>
      </w:r>
      <w:r>
        <w:rPr>
          <w:lang w:val="en-US"/>
        </w:rPr>
        <w:t xml:space="preserve">provided me with a list of people and organizations that I could focus on. These lists were namely constructed by analyzing press articles and extracting the people who talked about civic tech in the press </w:t>
      </w:r>
      <w:r w:rsidRPr="001B222D">
        <w:rPr>
          <w:lang w:val="en-US"/>
        </w:rPr>
        <w:t xml:space="preserve">and the organizations that were mentioned. </w:t>
      </w:r>
    </w:p>
    <w:p w:rsidR="001B222D" w:rsidRDefault="00FA0610" w:rsidP="001B222D">
      <w:pPr>
        <w:pStyle w:val="ListParagraph"/>
        <w:numPr>
          <w:ilvl w:val="0"/>
          <w:numId w:val="5"/>
        </w:numPr>
        <w:spacing w:before="120" w:after="120"/>
        <w:ind w:left="426"/>
        <w:rPr>
          <w:lang w:val="en-US"/>
        </w:rPr>
      </w:pPr>
      <w:r w:rsidRPr="001B222D">
        <w:rPr>
          <w:lang w:val="en-US"/>
        </w:rPr>
        <w:t>the LinkedIn</w:t>
      </w:r>
      <w:r>
        <w:rPr>
          <w:rStyle w:val="FootnoteReference"/>
          <w:lang w:val="en-US"/>
        </w:rPr>
        <w:footnoteReference w:id="5"/>
      </w:r>
      <w:r w:rsidRPr="001B222D">
        <w:rPr>
          <w:lang w:val="en-US"/>
        </w:rPr>
        <w:t xml:space="preserve"> profiles of individuals related to the civic tech ecosystem, </w:t>
      </w:r>
    </w:p>
    <w:p w:rsidR="001B222D" w:rsidRDefault="00FA0610" w:rsidP="001B222D">
      <w:pPr>
        <w:pStyle w:val="ListParagraph"/>
        <w:numPr>
          <w:ilvl w:val="0"/>
          <w:numId w:val="5"/>
        </w:numPr>
        <w:spacing w:before="120" w:after="120"/>
        <w:ind w:left="426"/>
        <w:rPr>
          <w:lang w:val="en-US"/>
        </w:rPr>
      </w:pPr>
      <w:r w:rsidRPr="001B222D">
        <w:rPr>
          <w:lang w:val="en-US"/>
        </w:rPr>
        <w:t xml:space="preserve">the information on companies and NGOs provided by the </w:t>
      </w:r>
      <w:proofErr w:type="spellStart"/>
      <w:r w:rsidRPr="001B222D">
        <w:rPr>
          <w:lang w:val="en-US"/>
        </w:rPr>
        <w:t>Pappers</w:t>
      </w:r>
      <w:proofErr w:type="spellEnd"/>
      <w:r>
        <w:rPr>
          <w:rStyle w:val="FootnoteReference"/>
          <w:lang w:val="en-US"/>
        </w:rPr>
        <w:footnoteReference w:id="6"/>
      </w:r>
      <w:r w:rsidRPr="001B222D">
        <w:rPr>
          <w:lang w:val="en-US"/>
        </w:rPr>
        <w:t xml:space="preserve"> website.</w:t>
      </w:r>
    </w:p>
    <w:p w:rsidR="007D31AB" w:rsidRDefault="007D31AB" w:rsidP="007D31AB">
      <w:pPr>
        <w:keepNext/>
        <w:spacing w:before="120" w:after="120"/>
        <w:ind w:left="66"/>
      </w:pPr>
      <w:r>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7D31AB" w:rsidRDefault="007D31AB" w:rsidP="007D31AB">
      <w:pPr>
        <w:pStyle w:val="Caption"/>
        <w:rPr>
          <w:sz w:val="24"/>
          <w:szCs w:val="24"/>
          <w:lang w:val="en-US"/>
        </w:rPr>
      </w:pPr>
      <w:r w:rsidRPr="007D31AB">
        <w:rPr>
          <w:sz w:val="24"/>
          <w:szCs w:val="24"/>
          <w:lang w:val="en-US"/>
        </w:rPr>
        <w:t xml:space="preserve">Figure </w:t>
      </w:r>
      <w:r w:rsidRPr="007D31AB">
        <w:rPr>
          <w:sz w:val="24"/>
          <w:szCs w:val="24"/>
        </w:rPr>
        <w:fldChar w:fldCharType="begin"/>
      </w:r>
      <w:r w:rsidRPr="007D31AB">
        <w:rPr>
          <w:sz w:val="24"/>
          <w:szCs w:val="24"/>
          <w:lang w:val="en-US"/>
        </w:rPr>
        <w:instrText xml:space="preserve"> SEQ Figure \* ARABIC </w:instrText>
      </w:r>
      <w:r w:rsidRPr="007D31AB">
        <w:rPr>
          <w:sz w:val="24"/>
          <w:szCs w:val="24"/>
        </w:rPr>
        <w:fldChar w:fldCharType="separate"/>
      </w:r>
      <w:r w:rsidR="00007886">
        <w:rPr>
          <w:noProof/>
          <w:sz w:val="24"/>
          <w:szCs w:val="24"/>
          <w:lang w:val="en-US"/>
        </w:rPr>
        <w:t>2</w:t>
      </w:r>
      <w:r w:rsidRPr="007D31AB">
        <w:rPr>
          <w:sz w:val="24"/>
          <w:szCs w:val="24"/>
        </w:rPr>
        <w:fldChar w:fldCharType="end"/>
      </w:r>
      <w:r w:rsidRPr="007D31AB">
        <w:rPr>
          <w:sz w:val="24"/>
          <w:szCs w:val="24"/>
          <w:lang w:val="en-US"/>
        </w:rPr>
        <w:t xml:space="preserve">. Screenshot of the </w:t>
      </w:r>
      <w:proofErr w:type="spellStart"/>
      <w:r w:rsidRPr="007D31AB">
        <w:rPr>
          <w:sz w:val="24"/>
          <w:szCs w:val="24"/>
          <w:lang w:val="en-US"/>
        </w:rPr>
        <w:t>Pappers</w:t>
      </w:r>
      <w:proofErr w:type="spellEnd"/>
      <w:r w:rsidRPr="007D31AB">
        <w:rPr>
          <w:sz w:val="24"/>
          <w:szCs w:val="24"/>
          <w:lang w:val="en-US"/>
        </w:rPr>
        <w:t xml:space="preserve"> page concerning the civic tech company Cap </w:t>
      </w:r>
      <w:proofErr w:type="spellStart"/>
      <w:r w:rsidRPr="007D31AB">
        <w:rPr>
          <w:sz w:val="24"/>
          <w:szCs w:val="24"/>
          <w:lang w:val="en-US"/>
        </w:rPr>
        <w:t>Collectif</w:t>
      </w:r>
      <w:proofErr w:type="spellEnd"/>
      <w:r w:rsidRPr="007D31AB">
        <w:rPr>
          <w:sz w:val="24"/>
          <w:szCs w:val="24"/>
          <w:lang w:val="en-US"/>
        </w:rPr>
        <w:t xml:space="preserve"> (</w:t>
      </w:r>
      <w:proofErr w:type="spellStart"/>
      <w:r w:rsidRPr="007D31AB">
        <w:rPr>
          <w:sz w:val="24"/>
          <w:szCs w:val="24"/>
          <w:lang w:val="en-US"/>
        </w:rPr>
        <w:t>june</w:t>
      </w:r>
      <w:proofErr w:type="spellEnd"/>
      <w:r w:rsidRPr="007D31AB">
        <w:rPr>
          <w:sz w:val="24"/>
          <w:szCs w:val="24"/>
          <w:lang w:val="en-US"/>
        </w:rPr>
        <w:t xml:space="preserve"> 4th, 2023)</w:t>
      </w:r>
    </w:p>
    <w:p w:rsidR="001B222D" w:rsidRDefault="001B222D" w:rsidP="001B222D">
      <w:pPr>
        <w:pStyle w:val="Heading2"/>
        <w:spacing w:before="120" w:after="120"/>
        <w:rPr>
          <w:lang w:val="en-US"/>
        </w:rPr>
      </w:pPr>
      <w:r>
        <w:rPr>
          <w:lang w:val="en-US"/>
        </w:rPr>
        <w:lastRenderedPageBreak/>
        <w:t xml:space="preserve">Challenge 2. How do we collect data when people don’t want us to? </w:t>
      </w:r>
    </w:p>
    <w:p w:rsidR="001B222D" w:rsidRDefault="001B222D" w:rsidP="001B222D">
      <w:pPr>
        <w:rPr>
          <w:lang w:val="en-US"/>
        </w:rPr>
      </w:pPr>
      <w:r>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Default="008C28A7" w:rsidP="008C28A7">
      <w:pPr>
        <w:pStyle w:val="ListParagraph"/>
        <w:numPr>
          <w:ilvl w:val="0"/>
          <w:numId w:val="5"/>
        </w:numPr>
        <w:ind w:left="426"/>
        <w:rPr>
          <w:lang w:val="en-US"/>
        </w:rPr>
      </w:pPr>
      <w:r>
        <w:rPr>
          <w:lang w:val="en-US"/>
        </w:rPr>
        <w:t xml:space="preserve">Two </w:t>
      </w:r>
      <w:r w:rsidR="001B222D">
        <w:rPr>
          <w:lang w:val="en-US"/>
        </w:rPr>
        <w:t>script</w:t>
      </w:r>
      <w:r>
        <w:rPr>
          <w:lang w:val="en-US"/>
        </w:rPr>
        <w:t>s</w:t>
      </w:r>
      <w:r w:rsidR="001B222D">
        <w:rPr>
          <w:lang w:val="en-US"/>
        </w:rPr>
        <w:t xml:space="preserve"> </w:t>
      </w:r>
      <w:r>
        <w:rPr>
          <w:lang w:val="en-US"/>
        </w:rPr>
        <w:t>written</w:t>
      </w:r>
      <w:r w:rsidR="001B222D" w:rsidRPr="001B222D">
        <w:rPr>
          <w:lang w:val="en-US"/>
        </w:rPr>
        <w:t xml:space="preserve"> namely by Constantin </w:t>
      </w:r>
      <w:proofErr w:type="spellStart"/>
      <w:r w:rsidR="001B222D" w:rsidRPr="001B222D">
        <w:rPr>
          <w:lang w:val="en-US"/>
        </w:rPr>
        <w:t>Brissaud</w:t>
      </w:r>
      <w:proofErr w:type="spellEnd"/>
      <w:r w:rsidR="001B222D" w:rsidRPr="001B222D">
        <w:rPr>
          <w:lang w:val="en-US"/>
        </w:rPr>
        <w:t xml:space="preserve"> and </w:t>
      </w:r>
      <w:proofErr w:type="spellStart"/>
      <w:r w:rsidR="001B222D" w:rsidRPr="001B222D">
        <w:rPr>
          <w:lang w:val="en-US"/>
        </w:rPr>
        <w:t>Aurélien</w:t>
      </w:r>
      <w:proofErr w:type="spellEnd"/>
      <w:r w:rsidR="001B222D" w:rsidRPr="001B222D">
        <w:rPr>
          <w:lang w:val="en-US"/>
        </w:rPr>
        <w:t xml:space="preserve"> </w:t>
      </w:r>
      <w:proofErr w:type="spellStart"/>
      <w:r w:rsidR="001B222D" w:rsidRPr="001B222D">
        <w:rPr>
          <w:lang w:val="en-US"/>
        </w:rPr>
        <w:t>Goutmesdt</w:t>
      </w:r>
      <w:proofErr w:type="spellEnd"/>
      <w:r w:rsidR="001B222D">
        <w:rPr>
          <w:lang w:val="en-US"/>
        </w:rPr>
        <w:t>. The</w:t>
      </w:r>
      <w:r>
        <w:rPr>
          <w:lang w:val="en-US"/>
        </w:rPr>
        <w:t xml:space="preserve"> first</w:t>
      </w:r>
      <w:r w:rsidR="001B222D">
        <w:rPr>
          <w:lang w:val="en-US"/>
        </w:rPr>
        <w:t xml:space="preserve"> scrip</w:t>
      </w:r>
      <w:r>
        <w:rPr>
          <w:lang w:val="en-US"/>
        </w:rPr>
        <w:t xml:space="preserve">t, in R, </w:t>
      </w:r>
      <w:r w:rsidR="001B222D">
        <w:rPr>
          <w:lang w:val="en-US"/>
        </w:rPr>
        <w:t xml:space="preserve">uses the Selenium library on R to </w:t>
      </w:r>
      <w:r>
        <w:rPr>
          <w:lang w:val="en-US"/>
        </w:rPr>
        <w:t xml:space="preserve">automate the process of researching a name on Google and saving the </w:t>
      </w:r>
      <w:proofErr w:type="spellStart"/>
      <w:r>
        <w:rPr>
          <w:lang w:val="en-US"/>
        </w:rPr>
        <w:t>urls</w:t>
      </w:r>
      <w:proofErr w:type="spellEnd"/>
      <w:r>
        <w:rPr>
          <w:lang w:val="en-US"/>
        </w:rPr>
        <w:t xml:space="preserve"> that the search returns (for the two first result pages). It produces a csv file with a column of names and a column of </w:t>
      </w:r>
      <w:proofErr w:type="spellStart"/>
      <w:r>
        <w:rPr>
          <w:lang w:val="en-US"/>
        </w:rPr>
        <w:t>urls</w:t>
      </w:r>
      <w:proofErr w:type="spellEnd"/>
      <w:r>
        <w:rPr>
          <w:lang w:val="en-US"/>
        </w:rPr>
        <w:t xml:space="preserve">. The second script (in Python) reads through the csv file and extracts the </w:t>
      </w:r>
      <w:proofErr w:type="spellStart"/>
      <w:r>
        <w:rPr>
          <w:lang w:val="en-US"/>
        </w:rPr>
        <w:t>urls</w:t>
      </w:r>
      <w:proofErr w:type="spellEnd"/>
      <w:r>
        <w:rPr>
          <w:lang w:val="en-US"/>
        </w:rPr>
        <w:t xml:space="preserve"> including </w:t>
      </w:r>
      <w:proofErr w:type="spellStart"/>
      <w:r>
        <w:rPr>
          <w:lang w:val="en-US"/>
        </w:rPr>
        <w:t>linkedin</w:t>
      </w:r>
      <w:proofErr w:type="spellEnd"/>
      <w:r>
        <w:rPr>
          <w:lang w:val="en-US"/>
        </w:rPr>
        <w:t xml:space="preserve">. </w:t>
      </w:r>
    </w:p>
    <w:p w:rsidR="007D31AB" w:rsidRDefault="008C28A7" w:rsidP="007D31AB">
      <w:pPr>
        <w:pStyle w:val="ListParagraph"/>
        <w:numPr>
          <w:ilvl w:val="0"/>
          <w:numId w:val="5"/>
        </w:numPr>
        <w:spacing w:before="120" w:after="120"/>
        <w:ind w:left="425" w:hanging="357"/>
        <w:contextualSpacing w:val="0"/>
        <w:rPr>
          <w:lang w:val="en-US"/>
        </w:rPr>
      </w:pPr>
      <w:r>
        <w:rPr>
          <w:lang w:val="en-US"/>
        </w:rPr>
        <w:t>The LinkedIn scraper developed by Tom Quirk (</w:t>
      </w:r>
      <w:hyperlink r:id="rId10" w:history="1">
        <w:r w:rsidRPr="008851EC">
          <w:rPr>
            <w:rStyle w:val="Hyperlink"/>
            <w:lang w:val="en-US"/>
          </w:rPr>
          <w:t>https://github.com/tomquirk/linkedin-api</w:t>
        </w:r>
      </w:hyperlink>
      <w:r>
        <w:rPr>
          <w:lang w:val="en-US"/>
        </w:rPr>
        <w:t xml:space="preserve">). Although some of the endpoints have changed and some of the code required adaptation, this repository (recommended by Constantin) provides Python code to extract information from LinkedIn. However, LinkedIn blocked me after a certain number of requests, so it was necessary to </w:t>
      </w:r>
      <w:r w:rsidRPr="007D31AB">
        <w:rPr>
          <w:highlight w:val="yellow"/>
          <w:lang w:val="en-US"/>
        </w:rPr>
        <w:t>adapt the code</w:t>
      </w:r>
      <w:r>
        <w:rPr>
          <w:lang w:val="en-US"/>
        </w:rPr>
        <w:t xml:space="preserve">. </w:t>
      </w:r>
    </w:p>
    <w:p w:rsidR="007D31AB" w:rsidRDefault="007D31AB" w:rsidP="007D31AB">
      <w:pPr>
        <w:pStyle w:val="ListParagraph"/>
        <w:numPr>
          <w:ilvl w:val="0"/>
          <w:numId w:val="5"/>
        </w:numPr>
        <w:spacing w:before="120" w:after="120"/>
        <w:ind w:left="425" w:hanging="357"/>
        <w:contextualSpacing w:val="0"/>
        <w:rPr>
          <w:lang w:val="en-US"/>
        </w:rPr>
      </w:pPr>
      <w:r>
        <w:rPr>
          <w:lang w:val="en-US"/>
        </w:rPr>
        <w:t xml:space="preserve">For the </w:t>
      </w:r>
      <w:proofErr w:type="spellStart"/>
      <w:r>
        <w:rPr>
          <w:lang w:val="en-US"/>
        </w:rPr>
        <w:t>Pappers</w:t>
      </w:r>
      <w:proofErr w:type="spellEnd"/>
      <w:r>
        <w:rPr>
          <w:lang w:val="en-US"/>
        </w:rPr>
        <w:t xml:space="preserve"> website, I chose to manually save the source pages of the organizations I wanted to study (the code to automate this is under development). </w:t>
      </w:r>
    </w:p>
    <w:p w:rsidR="0020575A" w:rsidRDefault="0020575A" w:rsidP="0020575A">
      <w:pPr>
        <w:keepNext/>
        <w:spacing w:before="120" w:after="120"/>
      </w:pPr>
      <w:r>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20575A" w:rsidRDefault="0020575A" w:rsidP="0020575A">
      <w:pPr>
        <w:pStyle w:val="Caption"/>
        <w:rPr>
          <w:sz w:val="24"/>
          <w:szCs w:val="24"/>
          <w:lang w:val="en-US"/>
        </w:rPr>
      </w:pPr>
      <w:r w:rsidRPr="0020575A">
        <w:rPr>
          <w:sz w:val="24"/>
          <w:szCs w:val="24"/>
          <w:lang w:val="en-US"/>
        </w:rPr>
        <w:t xml:space="preserve">Figure </w:t>
      </w:r>
      <w:r w:rsidRPr="0020575A">
        <w:rPr>
          <w:sz w:val="24"/>
          <w:szCs w:val="24"/>
        </w:rPr>
        <w:fldChar w:fldCharType="begin"/>
      </w:r>
      <w:r w:rsidRPr="0020575A">
        <w:rPr>
          <w:sz w:val="24"/>
          <w:szCs w:val="24"/>
          <w:lang w:val="en-US"/>
        </w:rPr>
        <w:instrText xml:space="preserve"> SEQ Figure \* ARABIC </w:instrText>
      </w:r>
      <w:r w:rsidRPr="0020575A">
        <w:rPr>
          <w:sz w:val="24"/>
          <w:szCs w:val="24"/>
        </w:rPr>
        <w:fldChar w:fldCharType="separate"/>
      </w:r>
      <w:r w:rsidR="00007886">
        <w:rPr>
          <w:noProof/>
          <w:sz w:val="24"/>
          <w:szCs w:val="24"/>
          <w:lang w:val="en-US"/>
        </w:rPr>
        <w:t>3</w:t>
      </w:r>
      <w:r w:rsidRPr="0020575A">
        <w:rPr>
          <w:sz w:val="24"/>
          <w:szCs w:val="24"/>
        </w:rPr>
        <w:fldChar w:fldCharType="end"/>
      </w:r>
      <w:r w:rsidRPr="0020575A">
        <w:rPr>
          <w:sz w:val="24"/>
          <w:szCs w:val="24"/>
          <w:lang w:val="en-US"/>
        </w:rPr>
        <w:t>. Code snippet from Tom Quirk's LinkedIn scrapper for profile scraping</w:t>
      </w:r>
    </w:p>
    <w:p w:rsidR="00F74A66" w:rsidRPr="00F74A66" w:rsidRDefault="00F74A66" w:rsidP="00F74A66">
      <w:pPr>
        <w:spacing w:before="120" w:after="120"/>
        <w:rPr>
          <w:lang w:val="en-US"/>
        </w:rPr>
      </w:pPr>
    </w:p>
    <w:p w:rsidR="00275E95" w:rsidRDefault="007D31AB" w:rsidP="00ED580F">
      <w:pPr>
        <w:pStyle w:val="Heading2"/>
        <w:rPr>
          <w:lang w:val="en-US"/>
        </w:rPr>
      </w:pPr>
      <w:r>
        <w:rPr>
          <w:lang w:val="en-US"/>
        </w:rPr>
        <w:lastRenderedPageBreak/>
        <w:t xml:space="preserve">Challenge 3. How do we fix the structure in scraped files? </w:t>
      </w:r>
    </w:p>
    <w:p w:rsidR="0020575A" w:rsidRDefault="00ED62DF" w:rsidP="0020575A">
      <w:pPr>
        <w:rPr>
          <w:lang w:val="en-US"/>
        </w:rPr>
      </w:pPr>
      <w:r>
        <w:rPr>
          <w:lang w:val="en-US"/>
        </w:rPr>
        <w:t xml:space="preserve">The LinkedIn scraper returns json files, while the collection of </w:t>
      </w:r>
      <w:proofErr w:type="spellStart"/>
      <w:r>
        <w:rPr>
          <w:lang w:val="en-US"/>
        </w:rPr>
        <w:t>Pappers</w:t>
      </w:r>
      <w:proofErr w:type="spellEnd"/>
      <w:r>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Pr>
          <w:lang w:val="en-US"/>
        </w:rPr>
        <w:t>dataframes</w:t>
      </w:r>
      <w:proofErr w:type="spellEnd"/>
      <w:r>
        <w:rPr>
          <w:lang w:val="en-US"/>
        </w:rPr>
        <w:t xml:space="preserve"> in the html files). </w:t>
      </w:r>
    </w:p>
    <w:p w:rsidR="00ED580F" w:rsidRDefault="00ED580F" w:rsidP="0020575A">
      <w:pPr>
        <w:rPr>
          <w:lang w:val="en-US"/>
        </w:rPr>
      </w:pPr>
    </w:p>
    <w:p w:rsidR="00ED62DF" w:rsidRPr="0020575A" w:rsidRDefault="00ED62DF" w:rsidP="0020575A">
      <w:pPr>
        <w:rPr>
          <w:lang w:val="en-US"/>
        </w:rPr>
      </w:pPr>
    </w:p>
    <w:p w:rsidR="00ED62DF" w:rsidRDefault="00ED62DF" w:rsidP="00ED62DF">
      <w:pPr>
        <w:keepNext/>
      </w:pPr>
      <w:r>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Pr="00ED580F" w:rsidRDefault="00ED62DF" w:rsidP="00ED580F">
      <w:pPr>
        <w:pStyle w:val="Caption"/>
        <w:rPr>
          <w:sz w:val="24"/>
          <w:szCs w:val="24"/>
          <w:lang w:val="en-US"/>
        </w:rPr>
      </w:pPr>
      <w:r w:rsidRPr="00ED62DF">
        <w:rPr>
          <w:sz w:val="24"/>
          <w:szCs w:val="24"/>
          <w:lang w:val="en-US"/>
        </w:rPr>
        <w:t xml:space="preserve">Figure </w:t>
      </w:r>
      <w:r w:rsidRPr="00ED62DF">
        <w:rPr>
          <w:sz w:val="24"/>
          <w:szCs w:val="24"/>
        </w:rPr>
        <w:fldChar w:fldCharType="begin"/>
      </w:r>
      <w:r w:rsidRPr="00ED62DF">
        <w:rPr>
          <w:sz w:val="24"/>
          <w:szCs w:val="24"/>
          <w:lang w:val="en-US"/>
        </w:rPr>
        <w:instrText xml:space="preserve"> SEQ Figure \* ARABIC </w:instrText>
      </w:r>
      <w:r w:rsidRPr="00ED62DF">
        <w:rPr>
          <w:sz w:val="24"/>
          <w:szCs w:val="24"/>
        </w:rPr>
        <w:fldChar w:fldCharType="separate"/>
      </w:r>
      <w:r w:rsidR="00007886">
        <w:rPr>
          <w:noProof/>
          <w:sz w:val="24"/>
          <w:szCs w:val="24"/>
          <w:lang w:val="en-US"/>
        </w:rPr>
        <w:t>4</w:t>
      </w:r>
      <w:r w:rsidRPr="00ED62DF">
        <w:rPr>
          <w:sz w:val="24"/>
          <w:szCs w:val="24"/>
        </w:rPr>
        <w:fldChar w:fldCharType="end"/>
      </w:r>
      <w:r w:rsidRPr="00ED62DF">
        <w:rPr>
          <w:sz w:val="24"/>
          <w:szCs w:val="24"/>
          <w:lang w:val="en-US"/>
        </w:rPr>
        <w:t xml:space="preserve">. </w:t>
      </w:r>
      <w:r>
        <w:rPr>
          <w:sz w:val="24"/>
          <w:szCs w:val="24"/>
          <w:lang w:val="en-US"/>
        </w:rPr>
        <w:t>Example of a n</w:t>
      </w:r>
      <w:r w:rsidRPr="00ED62DF">
        <w:rPr>
          <w:sz w:val="24"/>
          <w:szCs w:val="24"/>
          <w:lang w:val="en-US"/>
        </w:rPr>
        <w:t xml:space="preserve">ested </w:t>
      </w:r>
      <w:proofErr w:type="spellStart"/>
      <w:r w:rsidRPr="00ED62DF">
        <w:rPr>
          <w:sz w:val="24"/>
          <w:szCs w:val="24"/>
          <w:lang w:val="en-US"/>
        </w:rPr>
        <w:t>dataframe</w:t>
      </w:r>
      <w:proofErr w:type="spellEnd"/>
      <w:r w:rsidRPr="00ED62DF">
        <w:rPr>
          <w:sz w:val="24"/>
          <w:szCs w:val="24"/>
          <w:lang w:val="en-US"/>
        </w:rPr>
        <w:t xml:space="preserve"> in </w:t>
      </w:r>
      <w:r>
        <w:rPr>
          <w:sz w:val="24"/>
          <w:szCs w:val="24"/>
          <w:lang w:val="en-US"/>
        </w:rPr>
        <w:t>the</w:t>
      </w:r>
      <w:r w:rsidRPr="00ED62DF">
        <w:rPr>
          <w:sz w:val="24"/>
          <w:szCs w:val="24"/>
          <w:lang w:val="en-US"/>
        </w:rPr>
        <w:t xml:space="preserve"> dictionary</w:t>
      </w:r>
      <w:r>
        <w:rPr>
          <w:sz w:val="24"/>
          <w:szCs w:val="24"/>
          <w:lang w:val="en-US"/>
        </w:rPr>
        <w:t xml:space="preserve"> created from the html files</w:t>
      </w:r>
      <w:r w:rsidRPr="00ED62DF">
        <w:rPr>
          <w:sz w:val="24"/>
          <w:szCs w:val="24"/>
          <w:lang w:val="en-US"/>
        </w:rPr>
        <w:t>.</w:t>
      </w:r>
    </w:p>
    <w:p w:rsidR="00ED580F" w:rsidRPr="00ED580F" w:rsidRDefault="00ED580F" w:rsidP="00ED580F">
      <w:pPr>
        <w:rPr>
          <w:lang w:val="en-US"/>
        </w:rPr>
      </w:pPr>
    </w:p>
    <w:p w:rsidR="00ED580F" w:rsidRPr="00386927" w:rsidRDefault="00ED580F" w:rsidP="00ED580F">
      <w:pPr>
        <w:pStyle w:val="Heading2"/>
        <w:rPr>
          <w:lang w:val="en-US"/>
        </w:rPr>
      </w:pPr>
      <w:r>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ED580F" w:rsidRPr="00C14AEA" w:rsidRDefault="00ED580F"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ED580F" w:rsidRPr="00C14AEA" w:rsidRDefault="00ED580F" w:rsidP="00ED580F">
                      <w:pPr>
                        <w:pStyle w:val="Caption"/>
                        <w:rPr>
                          <w:b/>
                          <w:noProof/>
                          <w:color w:val="16346C"/>
                          <w:lang w:val="en-US"/>
                        </w:rPr>
                      </w:pPr>
                    </w:p>
                  </w:txbxContent>
                </v:textbox>
                <w10:wrap type="tight"/>
              </v:shape>
            </w:pict>
          </mc:Fallback>
        </mc:AlternateContent>
      </w:r>
      <w:r>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ED580F" w:rsidRPr="00ED580F" w:rsidRDefault="00ED580F"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Default="00ED580F" w:rsidP="00E4638D">
      <w:pPr>
        <w:rPr>
          <w:lang w:val="en-US"/>
        </w:rPr>
      </w:pPr>
    </w:p>
    <w:p w:rsidR="00ED580F" w:rsidRPr="00E4638D" w:rsidRDefault="00ED580F" w:rsidP="00E4638D">
      <w:pPr>
        <w:rPr>
          <w:lang w:val="en-US"/>
        </w:rPr>
      </w:pPr>
    </w:p>
    <w:p w:rsidR="00ED62DF" w:rsidRPr="00ED62DF" w:rsidRDefault="00ED62DF" w:rsidP="00ED62DF">
      <w:pPr>
        <w:pStyle w:val="ListParagraph"/>
        <w:numPr>
          <w:ilvl w:val="0"/>
          <w:numId w:val="6"/>
        </w:numPr>
        <w:ind w:left="426"/>
        <w:rPr>
          <w:b/>
          <w:bCs/>
          <w:lang w:val="en-US"/>
        </w:rPr>
      </w:pPr>
      <w:r w:rsidRPr="00ED62DF">
        <w:rPr>
          <w:b/>
          <w:bCs/>
          <w:lang w:val="en-US"/>
        </w:rPr>
        <w:t xml:space="preserve">Handling the html </w:t>
      </w:r>
      <w:r>
        <w:rPr>
          <w:b/>
          <w:bCs/>
          <w:lang w:val="en-US"/>
        </w:rPr>
        <w:t xml:space="preserve">structure of nested </w:t>
      </w:r>
      <w:proofErr w:type="spellStart"/>
      <w:r>
        <w:rPr>
          <w:b/>
          <w:bCs/>
          <w:lang w:val="en-US"/>
        </w:rPr>
        <w:t>dataframes</w:t>
      </w:r>
      <w:proofErr w:type="spellEnd"/>
      <w:r>
        <w:rPr>
          <w:b/>
          <w:bCs/>
          <w:lang w:val="en-US"/>
        </w:rPr>
        <w:t xml:space="preserve"> </w:t>
      </w:r>
    </w:p>
    <w:p w:rsidR="00E4638D" w:rsidRDefault="00ED62DF" w:rsidP="00ED580F">
      <w:pPr>
        <w:spacing w:after="120"/>
        <w:rPr>
          <w:lang w:val="en-US"/>
        </w:rPr>
      </w:pPr>
      <w:r>
        <w:rPr>
          <w:lang w:val="en-US"/>
        </w:rPr>
        <w:t xml:space="preserve">For the dictionary of companies’ information, the re-structuring was done in an iterative manner. After </w:t>
      </w:r>
      <w:r w:rsidR="00E4638D">
        <w:rPr>
          <w:lang w:val="en-US"/>
        </w:rPr>
        <w:t xml:space="preserve">exploring the layers and sub-layers of the dictionary (cf. figure 4), I used the </w:t>
      </w:r>
      <w:proofErr w:type="gramStart"/>
      <w:r w:rsidR="00E4638D">
        <w:rPr>
          <w:lang w:val="en-US"/>
        </w:rPr>
        <w:t>pandas</w:t>
      </w:r>
      <w:proofErr w:type="gramEnd"/>
      <w:r w:rsidR="00E4638D">
        <w:rPr>
          <w:lang w:val="en-US"/>
        </w:rPr>
        <w:t xml:space="preserve"> library to select specific elements in the dictionary and build a new </w:t>
      </w:r>
      <w:proofErr w:type="spellStart"/>
      <w:r w:rsidR="00E4638D">
        <w:rPr>
          <w:lang w:val="en-US"/>
        </w:rPr>
        <w:t>dataframe</w:t>
      </w:r>
      <w:proofErr w:type="spellEnd"/>
      <w:r w:rsidR="00E4638D">
        <w:rPr>
          <w:lang w:val="en-US"/>
        </w:rPr>
        <w:t xml:space="preserve"> through a mix of concatenating and merging options (see </w:t>
      </w:r>
      <w:r w:rsidR="00ED580F">
        <w:rPr>
          <w:lang w:val="en-US"/>
        </w:rPr>
        <w:t>f</w:t>
      </w:r>
      <w:r w:rsidR="00E4638D">
        <w:rPr>
          <w:lang w:val="en-US"/>
        </w:rPr>
        <w:t xml:space="preserve">igure </w:t>
      </w:r>
      <w:r w:rsidR="00ED580F">
        <w:rPr>
          <w:lang w:val="en-US"/>
        </w:rPr>
        <w:t>6</w:t>
      </w:r>
      <w:r w:rsidR="00E4638D">
        <w:rPr>
          <w:lang w:val="en-US"/>
        </w:rPr>
        <w:t xml:space="preserve">). </w:t>
      </w:r>
    </w:p>
    <w:p w:rsidR="00E4638D" w:rsidRDefault="00ED62DF" w:rsidP="00E4638D">
      <w:pPr>
        <w:keepNext/>
      </w:pPr>
      <w:r>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4">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ED580F" w:rsidRDefault="00E4638D" w:rsidP="00E4638D">
      <w:pPr>
        <w:pStyle w:val="Caption"/>
        <w:rPr>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007886">
        <w:rPr>
          <w:noProof/>
          <w:sz w:val="24"/>
          <w:szCs w:val="24"/>
          <w:lang w:val="en-US"/>
        </w:rPr>
        <w:t>6</w:t>
      </w:r>
      <w:r w:rsidRPr="00ED580F">
        <w:rPr>
          <w:sz w:val="24"/>
          <w:szCs w:val="24"/>
        </w:rPr>
        <w:fldChar w:fldCharType="end"/>
      </w:r>
      <w:r w:rsidRPr="00ED580F">
        <w:rPr>
          <w:sz w:val="24"/>
          <w:szCs w:val="24"/>
          <w:lang w:val="en-US"/>
        </w:rPr>
        <w:t xml:space="preserve">. Creating a new </w:t>
      </w:r>
      <w:proofErr w:type="spellStart"/>
      <w:r w:rsidRPr="00ED580F">
        <w:rPr>
          <w:sz w:val="24"/>
          <w:szCs w:val="24"/>
          <w:lang w:val="en-US"/>
        </w:rPr>
        <w:t>dataframe</w:t>
      </w:r>
      <w:proofErr w:type="spellEnd"/>
      <w:r w:rsidRPr="00ED580F">
        <w:rPr>
          <w:sz w:val="24"/>
          <w:szCs w:val="24"/>
          <w:lang w:val="en-US"/>
        </w:rPr>
        <w:t xml:space="preserve"> from elements in nested </w:t>
      </w:r>
      <w:proofErr w:type="spellStart"/>
      <w:r w:rsidRPr="00ED580F">
        <w:rPr>
          <w:sz w:val="24"/>
          <w:szCs w:val="24"/>
          <w:lang w:val="en-US"/>
        </w:rPr>
        <w:t>dataframes</w:t>
      </w:r>
      <w:proofErr w:type="spellEnd"/>
      <w:r w:rsidRPr="00ED580F">
        <w:rPr>
          <w:sz w:val="24"/>
          <w:szCs w:val="24"/>
          <w:lang w:val="en-US"/>
        </w:rPr>
        <w:t xml:space="preserve"> in a dictionary</w:t>
      </w:r>
    </w:p>
    <w:p w:rsidR="00E4638D" w:rsidRDefault="00E4638D" w:rsidP="00E4638D">
      <w:pPr>
        <w:rPr>
          <w:lang w:val="en-US"/>
        </w:rPr>
      </w:pPr>
    </w:p>
    <w:p w:rsidR="00E4638D" w:rsidRPr="00E4638D" w:rsidRDefault="00E4638D" w:rsidP="00E4638D">
      <w:pPr>
        <w:pStyle w:val="ListParagraph"/>
        <w:numPr>
          <w:ilvl w:val="0"/>
          <w:numId w:val="6"/>
        </w:numPr>
        <w:ind w:left="426"/>
        <w:rPr>
          <w:b/>
          <w:bCs/>
          <w:lang w:val="en-US"/>
        </w:rPr>
      </w:pPr>
      <w:r w:rsidRPr="00E4638D">
        <w:rPr>
          <w:b/>
          <w:bCs/>
          <w:lang w:val="en-US"/>
        </w:rPr>
        <w:t xml:space="preserve">Handling the nested dictionaries in the json files </w:t>
      </w:r>
    </w:p>
    <w:p w:rsidR="00E4638D" w:rsidRDefault="00E4638D" w:rsidP="00E4638D">
      <w:pPr>
        <w:rPr>
          <w:lang w:val="en-US"/>
        </w:rPr>
      </w:pPr>
      <w:r>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Default="00E4638D" w:rsidP="00ED580F">
      <w:pPr>
        <w:spacing w:after="120"/>
        <w:rPr>
          <w:lang w:val="en-US"/>
        </w:rPr>
      </w:pPr>
      <w:r>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Pr>
          <w:lang w:val="en-US"/>
        </w:rPr>
        <w:t>etc</w:t>
      </w:r>
      <w:proofErr w:type="spellEnd"/>
      <w:r>
        <w:rPr>
          <w:lang w:val="en-US"/>
        </w:rPr>
        <w:t>… This was also the case for the education, languages, honors received, publications, certifications</w:t>
      </w:r>
      <w:r w:rsidR="003775C1">
        <w:rPr>
          <w:lang w:val="en-US"/>
        </w:rPr>
        <w:t xml:space="preserve">, volunteering, and projects sections of the profiles. </w:t>
      </w:r>
    </w:p>
    <w:p w:rsidR="00E4638D" w:rsidRDefault="003775C1" w:rsidP="00ED580F">
      <w:pPr>
        <w:spacing w:after="120"/>
        <w:rPr>
          <w:lang w:val="en-US"/>
        </w:rPr>
      </w:pPr>
      <w:r>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Default="00ED580F" w:rsidP="00ED580F">
      <w:pPr>
        <w:keepNext/>
      </w:pPr>
      <w:r>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5">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ED580F" w:rsidRDefault="00ED580F" w:rsidP="00ED580F">
      <w:pPr>
        <w:pStyle w:val="Caption"/>
        <w:rPr>
          <w:sz w:val="24"/>
          <w:szCs w:val="24"/>
          <w:lang w:val="en-US"/>
        </w:rPr>
      </w:pPr>
      <w:r w:rsidRPr="0097668C">
        <w:rPr>
          <w:sz w:val="24"/>
          <w:szCs w:val="24"/>
          <w:lang w:val="en-US"/>
        </w:rPr>
        <w:t xml:space="preserve">Figure </w:t>
      </w:r>
      <w:r w:rsidRPr="0097668C">
        <w:rPr>
          <w:sz w:val="24"/>
          <w:szCs w:val="24"/>
        </w:rPr>
        <w:fldChar w:fldCharType="begin"/>
      </w:r>
      <w:r w:rsidRPr="0097668C">
        <w:rPr>
          <w:sz w:val="24"/>
          <w:szCs w:val="24"/>
          <w:lang w:val="en-US"/>
        </w:rPr>
        <w:instrText xml:space="preserve"> SEQ Figure \* ARABIC </w:instrText>
      </w:r>
      <w:r w:rsidRPr="0097668C">
        <w:rPr>
          <w:sz w:val="24"/>
          <w:szCs w:val="24"/>
        </w:rPr>
        <w:fldChar w:fldCharType="separate"/>
      </w:r>
      <w:r w:rsidR="00007886">
        <w:rPr>
          <w:noProof/>
          <w:sz w:val="24"/>
          <w:szCs w:val="24"/>
          <w:lang w:val="en-US"/>
        </w:rPr>
        <w:t>7</w:t>
      </w:r>
      <w:r w:rsidRPr="0097668C">
        <w:rPr>
          <w:sz w:val="24"/>
          <w:szCs w:val="24"/>
        </w:rPr>
        <w:fldChar w:fldCharType="end"/>
      </w:r>
      <w:r w:rsidRPr="0097668C">
        <w:rPr>
          <w:sz w:val="24"/>
          <w:szCs w:val="24"/>
          <w:lang w:val="en-US"/>
        </w:rPr>
        <w:t xml:space="preserve">. Function to import json files in a </w:t>
      </w:r>
      <w:proofErr w:type="spellStart"/>
      <w:r w:rsidRPr="0097668C">
        <w:rPr>
          <w:sz w:val="24"/>
          <w:szCs w:val="24"/>
          <w:lang w:val="en-US"/>
        </w:rPr>
        <w:t>dataframe</w:t>
      </w:r>
      <w:proofErr w:type="spellEnd"/>
      <w:r w:rsidRPr="0097668C">
        <w:rPr>
          <w:sz w:val="24"/>
          <w:szCs w:val="24"/>
          <w:lang w:val="en-US"/>
        </w:rPr>
        <w:t xml:space="preserve"> while restructuring data organization</w:t>
      </w:r>
    </w:p>
    <w:p w:rsidR="003775C1" w:rsidRDefault="003775C1" w:rsidP="00E4638D">
      <w:pPr>
        <w:rPr>
          <w:lang w:val="en-US"/>
        </w:rPr>
      </w:pPr>
      <w:r>
        <w:rPr>
          <w:lang w:val="en-US"/>
        </w:rPr>
        <w:lastRenderedPageBreak/>
        <w:t xml:space="preserve">I </w:t>
      </w:r>
      <w:r w:rsidR="0097668C">
        <w:rPr>
          <w:lang w:val="en-US"/>
        </w:rPr>
        <w:t xml:space="preserve">decide to include the data structuring directly in the json import function, for the education, experience, and language sections, as shown in figure </w:t>
      </w:r>
      <w:r w:rsidR="00ED580F">
        <w:rPr>
          <w:lang w:val="en-US"/>
        </w:rPr>
        <w:t>7</w:t>
      </w:r>
      <w:r w:rsidR="0097668C">
        <w:rPr>
          <w:lang w:val="en-US"/>
        </w:rPr>
        <w:t xml:space="preserve">. </w:t>
      </w:r>
      <w:r>
        <w:rPr>
          <w:lang w:val="en-US"/>
        </w:rPr>
        <w:t xml:space="preserve"> </w:t>
      </w:r>
      <w:r w:rsidR="0097668C">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educated individuals. </w:t>
      </w:r>
    </w:p>
    <w:p w:rsidR="003111E1" w:rsidRDefault="003111E1" w:rsidP="00E4638D">
      <w:pPr>
        <w:rPr>
          <w:lang w:val="en-US"/>
        </w:rPr>
      </w:pPr>
      <w:r>
        <w:rPr>
          <w:lang w:val="en-US"/>
        </w:rPr>
        <w:t>Later on, I chose to further separate the information (exploding each of the work experiences and of the education programs, for instance), but using the panda Series function, as shown</w:t>
      </w:r>
      <w:r w:rsidR="00B856B2">
        <w:rPr>
          <w:lang w:val="en-US"/>
        </w:rPr>
        <w:t xml:space="preserve"> for example</w:t>
      </w:r>
      <w:r>
        <w:rPr>
          <w:lang w:val="en-US"/>
        </w:rPr>
        <w:t xml:space="preserve"> in figure 8. </w:t>
      </w:r>
      <w:r w:rsidR="00B856B2">
        <w:rPr>
          <w:lang w:val="en-US"/>
        </w:rPr>
        <w:t xml:space="preserve">More detail of the column construction for each of the scraped sources is available in the commented </w:t>
      </w:r>
      <w:proofErr w:type="spellStart"/>
      <w:r w:rsidR="00B856B2">
        <w:rPr>
          <w:lang w:val="en-US"/>
        </w:rPr>
        <w:t>jupyter</w:t>
      </w:r>
      <w:proofErr w:type="spellEnd"/>
      <w:r w:rsidR="00B856B2">
        <w:rPr>
          <w:lang w:val="en-US"/>
        </w:rPr>
        <w:t xml:space="preserve"> notebook files named </w:t>
      </w:r>
      <w:proofErr w:type="spellStart"/>
      <w:r w:rsidR="00B856B2">
        <w:rPr>
          <w:lang w:val="en-US"/>
        </w:rPr>
        <w:t>companies_data_scraping</w:t>
      </w:r>
      <w:proofErr w:type="spellEnd"/>
      <w:r w:rsidR="00B856B2">
        <w:rPr>
          <w:lang w:val="en-US"/>
        </w:rPr>
        <w:t xml:space="preserve"> and </w:t>
      </w:r>
      <w:proofErr w:type="spellStart"/>
      <w:r w:rsidR="00B856B2">
        <w:rPr>
          <w:lang w:val="en-US"/>
        </w:rPr>
        <w:t>jsons_to_dataframe_cleaning</w:t>
      </w:r>
      <w:proofErr w:type="spellEnd"/>
      <w:r w:rsidR="00B856B2">
        <w:rPr>
          <w:lang w:val="en-US"/>
        </w:rPr>
        <w:t xml:space="preserve">. </w:t>
      </w:r>
    </w:p>
    <w:p w:rsidR="00B856B2" w:rsidRDefault="00B856B2" w:rsidP="00B856B2">
      <w:pPr>
        <w:keepNext/>
      </w:pPr>
      <w:r>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6">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B856B2" w:rsidRDefault="00B856B2" w:rsidP="00B856B2">
      <w:pPr>
        <w:pStyle w:val="Caption"/>
        <w:rPr>
          <w:sz w:val="24"/>
          <w:szCs w:val="24"/>
          <w:lang w:val="en-US"/>
        </w:rPr>
      </w:pPr>
      <w:r w:rsidRPr="00B856B2">
        <w:rPr>
          <w:sz w:val="24"/>
          <w:szCs w:val="24"/>
          <w:lang w:val="en-US"/>
        </w:rPr>
        <w:t xml:space="preserve">Figure </w:t>
      </w:r>
      <w:r w:rsidRPr="00B856B2">
        <w:rPr>
          <w:sz w:val="24"/>
          <w:szCs w:val="24"/>
        </w:rPr>
        <w:fldChar w:fldCharType="begin"/>
      </w:r>
      <w:r w:rsidRPr="00B856B2">
        <w:rPr>
          <w:sz w:val="24"/>
          <w:szCs w:val="24"/>
          <w:lang w:val="en-US"/>
        </w:rPr>
        <w:instrText xml:space="preserve"> SEQ Figure \* ARABIC </w:instrText>
      </w:r>
      <w:r w:rsidRPr="00B856B2">
        <w:rPr>
          <w:sz w:val="24"/>
          <w:szCs w:val="24"/>
        </w:rPr>
        <w:fldChar w:fldCharType="separate"/>
      </w:r>
      <w:r w:rsidR="00007886">
        <w:rPr>
          <w:noProof/>
          <w:sz w:val="24"/>
          <w:szCs w:val="24"/>
          <w:lang w:val="en-US"/>
        </w:rPr>
        <w:t>8</w:t>
      </w:r>
      <w:r w:rsidRPr="00B856B2">
        <w:rPr>
          <w:sz w:val="24"/>
          <w:szCs w:val="24"/>
        </w:rPr>
        <w:fldChar w:fldCharType="end"/>
      </w:r>
      <w:r w:rsidRPr="00B856B2">
        <w:rPr>
          <w:sz w:val="24"/>
          <w:szCs w:val="24"/>
          <w:lang w:val="en-US"/>
        </w:rPr>
        <w:t xml:space="preserve">. Creating new </w:t>
      </w:r>
      <w:proofErr w:type="spellStart"/>
      <w:r w:rsidRPr="00B856B2">
        <w:rPr>
          <w:sz w:val="24"/>
          <w:szCs w:val="24"/>
          <w:lang w:val="en-US"/>
        </w:rPr>
        <w:t>dataframe</w:t>
      </w:r>
      <w:proofErr w:type="spellEnd"/>
      <w:r w:rsidRPr="00B856B2">
        <w:rPr>
          <w:sz w:val="24"/>
          <w:szCs w:val="24"/>
          <w:lang w:val="en-US"/>
        </w:rPr>
        <w:t xml:space="preserve"> columns with the </w:t>
      </w:r>
      <w:proofErr w:type="spellStart"/>
      <w:proofErr w:type="gramStart"/>
      <w:r w:rsidRPr="00B856B2">
        <w:rPr>
          <w:sz w:val="24"/>
          <w:szCs w:val="24"/>
          <w:lang w:val="en-US"/>
        </w:rPr>
        <w:t>pd.Series</w:t>
      </w:r>
      <w:proofErr w:type="spellEnd"/>
      <w:proofErr w:type="gramEnd"/>
      <w:r w:rsidRPr="00B856B2">
        <w:rPr>
          <w:sz w:val="24"/>
          <w:szCs w:val="24"/>
          <w:lang w:val="en-US"/>
        </w:rPr>
        <w:t xml:space="preserve"> method</w:t>
      </w:r>
    </w:p>
    <w:p w:rsidR="00ED580F" w:rsidRDefault="00ED580F" w:rsidP="00E4638D">
      <w:pPr>
        <w:rPr>
          <w:lang w:val="en-US"/>
        </w:rPr>
      </w:pPr>
    </w:p>
    <w:p w:rsidR="00E4638D" w:rsidRDefault="00E4638D" w:rsidP="00E4638D">
      <w:pPr>
        <w:rPr>
          <w:lang w:val="en-US"/>
        </w:rPr>
      </w:pPr>
    </w:p>
    <w:p w:rsidR="00E4638D" w:rsidRDefault="00E4638D" w:rsidP="00E4638D">
      <w:pPr>
        <w:rPr>
          <w:lang w:val="en-US"/>
        </w:rPr>
      </w:pPr>
    </w:p>
    <w:p w:rsidR="003111E1" w:rsidRDefault="003111E1">
      <w:pPr>
        <w:rPr>
          <w:lang w:val="en-US"/>
        </w:rPr>
      </w:pPr>
      <w:r>
        <w:rPr>
          <w:lang w:val="en-US"/>
        </w:rPr>
        <w:br w:type="page"/>
      </w:r>
    </w:p>
    <w:p w:rsidR="003111E1" w:rsidRDefault="003111E1" w:rsidP="003111E1">
      <w:pPr>
        <w:pStyle w:val="Heading1"/>
        <w:rPr>
          <w:lang w:val="en-US"/>
        </w:rPr>
      </w:pPr>
      <w:r>
        <w:rPr>
          <w:lang w:val="en-US"/>
        </w:rPr>
        <w:lastRenderedPageBreak/>
        <w:t xml:space="preserve">Data cleaning </w:t>
      </w:r>
    </w:p>
    <w:p w:rsidR="001800E9" w:rsidRDefault="001800E9" w:rsidP="001800E9">
      <w:pPr>
        <w:rPr>
          <w:lang w:val="en-US"/>
        </w:rPr>
      </w:pPr>
      <w:r>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3111E1" w:rsidRDefault="001800E9" w:rsidP="003111E1">
      <w:pPr>
        <w:rPr>
          <w:lang w:val="en-US"/>
        </w:rPr>
      </w:pPr>
      <w:r>
        <w:rPr>
          <w:lang w:val="en-US"/>
        </w:rPr>
        <w:t>The first part of data cleaning is purely functional. It includes d</w:t>
      </w:r>
      <w:r w:rsidR="00E4638D" w:rsidRPr="001800E9">
        <w:rPr>
          <w:lang w:val="en-US"/>
        </w:rPr>
        <w:t xml:space="preserve">ropping </w:t>
      </w:r>
      <w:r>
        <w:rPr>
          <w:lang w:val="en-US"/>
        </w:rPr>
        <w:t xml:space="preserve">duplicates and </w:t>
      </w:r>
      <w:r w:rsidR="003111E1" w:rsidRPr="001800E9">
        <w:rPr>
          <w:lang w:val="en-US"/>
        </w:rPr>
        <w:t>columns</w:t>
      </w:r>
      <w:r>
        <w:rPr>
          <w:lang w:val="en-US"/>
        </w:rPr>
        <w:t xml:space="preserve"> that don’t have a significance for us</w:t>
      </w:r>
      <w:r w:rsidR="003111E1" w:rsidRPr="001800E9">
        <w:rPr>
          <w:lang w:val="en-US"/>
        </w:rPr>
        <w:t xml:space="preserve"> (</w:t>
      </w:r>
      <w:r>
        <w:rPr>
          <w:lang w:val="en-US"/>
        </w:rPr>
        <w:t xml:space="preserve">e.g. </w:t>
      </w:r>
      <w:r w:rsidR="003111E1" w:rsidRPr="001800E9">
        <w:rPr>
          <w:lang w:val="en-US"/>
        </w:rPr>
        <w:t>identifiers from source website)</w:t>
      </w:r>
      <w:r>
        <w:rPr>
          <w:lang w:val="en-US"/>
        </w:rPr>
        <w:t>, r</w:t>
      </w:r>
      <w:r w:rsidR="003111E1" w:rsidRPr="001800E9">
        <w:rPr>
          <w:lang w:val="en-US"/>
        </w:rPr>
        <w:t xml:space="preserve">enaming columns </w:t>
      </w:r>
      <w:r>
        <w:rPr>
          <w:lang w:val="en-US"/>
        </w:rPr>
        <w:t xml:space="preserve">to </w:t>
      </w:r>
      <w:r w:rsidR="003111E1" w:rsidRPr="001800E9">
        <w:rPr>
          <w:lang w:val="en-US"/>
        </w:rPr>
        <w:t>avoid spaces and special characters</w:t>
      </w:r>
      <w:r>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Pr>
          <w:lang w:val="en-US"/>
        </w:rPr>
        <w:t xml:space="preserve">data type to the column and analyze it as such. Figure 10 provides a before/ after screenshot of a table that goes through simple data cleaning. </w:t>
      </w:r>
    </w:p>
    <w:p w:rsidR="001800E9" w:rsidRDefault="003111E1" w:rsidP="001800E9">
      <w:pPr>
        <w:keepNext/>
      </w:pPr>
      <w:r>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7"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4766A4" w:rsidRDefault="001800E9" w:rsidP="004766A4">
      <w:pPr>
        <w:pStyle w:val="Caption"/>
        <w:rPr>
          <w:sz w:val="24"/>
          <w:szCs w:val="24"/>
          <w:lang w:val="en-US"/>
        </w:rPr>
      </w:pPr>
      <w:r w:rsidRPr="004766A4">
        <w:rPr>
          <w:sz w:val="24"/>
          <w:szCs w:val="24"/>
          <w:lang w:val="en-US"/>
        </w:rPr>
        <w:t xml:space="preserve">Figure </w:t>
      </w:r>
      <w:r w:rsidRPr="004766A4">
        <w:rPr>
          <w:sz w:val="24"/>
          <w:szCs w:val="24"/>
        </w:rPr>
        <w:fldChar w:fldCharType="begin"/>
      </w:r>
      <w:r w:rsidRPr="004766A4">
        <w:rPr>
          <w:sz w:val="24"/>
          <w:szCs w:val="24"/>
          <w:lang w:val="en-US"/>
        </w:rPr>
        <w:instrText xml:space="preserve"> SEQ Figure \* ARABIC </w:instrText>
      </w:r>
      <w:r w:rsidRPr="004766A4">
        <w:rPr>
          <w:sz w:val="24"/>
          <w:szCs w:val="24"/>
        </w:rPr>
        <w:fldChar w:fldCharType="separate"/>
      </w:r>
      <w:r w:rsidR="00007886">
        <w:rPr>
          <w:noProof/>
          <w:sz w:val="24"/>
          <w:szCs w:val="24"/>
          <w:lang w:val="en-US"/>
        </w:rPr>
        <w:t>9</w:t>
      </w:r>
      <w:r w:rsidRPr="004766A4">
        <w:rPr>
          <w:sz w:val="24"/>
          <w:szCs w:val="24"/>
        </w:rPr>
        <w:fldChar w:fldCharType="end"/>
      </w:r>
      <w:r w:rsidRPr="004766A4">
        <w:rPr>
          <w:sz w:val="24"/>
          <w:szCs w:val="24"/>
          <w:lang w:val="en-US"/>
        </w:rPr>
        <w:t>. Function to deal with numbers stored as text.</w:t>
      </w:r>
    </w:p>
    <w:p w:rsidR="007F3026" w:rsidRDefault="00B856B2" w:rsidP="007F3026">
      <w:pPr>
        <w:keepNext/>
      </w:pPr>
      <w:r>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8"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Default="00B856B2" w:rsidP="00E4638D">
      <w:pPr>
        <w:rPr>
          <w:lang w:val="en-US"/>
        </w:rPr>
      </w:pPr>
      <w:r>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19"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7F3026" w:rsidRDefault="007F3026" w:rsidP="007F3026">
      <w:pPr>
        <w:pStyle w:val="Caption"/>
        <w:rPr>
          <w:sz w:val="24"/>
          <w:szCs w:val="24"/>
          <w:lang w:val="en-US"/>
        </w:rPr>
      </w:pPr>
      <w:r w:rsidRPr="007F3026">
        <w:rPr>
          <w:sz w:val="24"/>
          <w:szCs w:val="24"/>
          <w:lang w:val="en-US"/>
        </w:rPr>
        <w:t xml:space="preserve">Figure </w:t>
      </w:r>
      <w:r w:rsidRPr="007F3026">
        <w:rPr>
          <w:sz w:val="24"/>
          <w:szCs w:val="24"/>
        </w:rPr>
        <w:fldChar w:fldCharType="begin"/>
      </w:r>
      <w:r w:rsidRPr="007F3026">
        <w:rPr>
          <w:sz w:val="24"/>
          <w:szCs w:val="24"/>
          <w:lang w:val="en-US"/>
        </w:rPr>
        <w:instrText xml:space="preserve"> SEQ Figure \* ARABIC </w:instrText>
      </w:r>
      <w:r w:rsidRPr="007F3026">
        <w:rPr>
          <w:sz w:val="24"/>
          <w:szCs w:val="24"/>
        </w:rPr>
        <w:fldChar w:fldCharType="separate"/>
      </w:r>
      <w:r w:rsidR="00007886">
        <w:rPr>
          <w:noProof/>
          <w:sz w:val="24"/>
          <w:szCs w:val="24"/>
          <w:lang w:val="en-US"/>
        </w:rPr>
        <w:t>10</w:t>
      </w:r>
      <w:r w:rsidRPr="007F3026">
        <w:rPr>
          <w:sz w:val="24"/>
          <w:szCs w:val="24"/>
        </w:rPr>
        <w:fldChar w:fldCharType="end"/>
      </w:r>
      <w:r w:rsidRPr="007F3026">
        <w:rPr>
          <w:sz w:val="24"/>
          <w:szCs w:val="24"/>
          <w:lang w:val="en-US"/>
        </w:rPr>
        <w:t>. Before and after: functional data cleaning</w:t>
      </w:r>
    </w:p>
    <w:p w:rsidR="008924E9" w:rsidRDefault="008924E9" w:rsidP="00E4638D">
      <w:pPr>
        <w:rPr>
          <w:lang w:val="en-US"/>
        </w:rPr>
      </w:pPr>
      <w:r>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00007886">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8924E9" w:rsidRPr="003C12C8" w:rsidRDefault="008924E9"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sidR="00007886">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2"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3" o:title="" cropbottom="3202f"/>
                </v:shape>
                <w10:wrap type="square"/>
              </v:group>
            </w:pict>
          </mc:Fallback>
        </mc:AlternateContent>
      </w:r>
      <w:r w:rsidR="004766A4">
        <w:rPr>
          <w:lang w:val="en-US"/>
        </w:rPr>
        <w:t xml:space="preserve">A second type of data cleaning operations could be defined as more analytical: </w:t>
      </w:r>
      <w:r w:rsidR="003A6E7C">
        <w:rPr>
          <w:lang w:val="en-US"/>
        </w:rPr>
        <w:t>they imply</w:t>
      </w:r>
      <w:r w:rsidR="004766A4">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Pr>
          <w:lang w:val="en-US"/>
        </w:rPr>
        <w:t>be appropriate for EDA, visualization and direct querying.</w:t>
      </w:r>
    </w:p>
    <w:p w:rsidR="008924E9" w:rsidRDefault="008924E9" w:rsidP="00E4638D">
      <w:pPr>
        <w:rPr>
          <w:lang w:val="en-US"/>
        </w:rPr>
      </w:pPr>
    </w:p>
    <w:p w:rsidR="008924E9" w:rsidRDefault="008924E9" w:rsidP="00E4638D">
      <w:pPr>
        <w:rPr>
          <w:lang w:val="en-US"/>
        </w:rPr>
      </w:pPr>
    </w:p>
    <w:p w:rsidR="008924E9" w:rsidRDefault="003A6E7C" w:rsidP="008924E9">
      <w:pPr>
        <w:keepNext/>
      </w:pPr>
      <w:r>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Default="008924E9" w:rsidP="008924E9">
      <w:pPr>
        <w:pStyle w:val="Caption"/>
        <w:rPr>
          <w:sz w:val="24"/>
          <w:szCs w:val="24"/>
          <w:lang w:val="en-US"/>
        </w:rPr>
      </w:pPr>
      <w:r w:rsidRPr="008924E9">
        <w:rPr>
          <w:sz w:val="24"/>
          <w:szCs w:val="24"/>
          <w:lang w:val="en-US"/>
        </w:rPr>
        <w:t xml:space="preserve">Figure </w:t>
      </w:r>
      <w:r w:rsidRPr="008924E9">
        <w:rPr>
          <w:sz w:val="24"/>
          <w:szCs w:val="24"/>
        </w:rPr>
        <w:fldChar w:fldCharType="begin"/>
      </w:r>
      <w:r w:rsidRPr="008924E9">
        <w:rPr>
          <w:sz w:val="24"/>
          <w:szCs w:val="24"/>
          <w:lang w:val="en-US"/>
        </w:rPr>
        <w:instrText xml:space="preserve"> SEQ Figure \* ARABIC </w:instrText>
      </w:r>
      <w:r w:rsidRPr="008924E9">
        <w:rPr>
          <w:sz w:val="24"/>
          <w:szCs w:val="24"/>
        </w:rPr>
        <w:fldChar w:fldCharType="separate"/>
      </w:r>
      <w:r w:rsidR="00007886">
        <w:rPr>
          <w:noProof/>
          <w:sz w:val="24"/>
          <w:szCs w:val="24"/>
          <w:lang w:val="en-US"/>
        </w:rPr>
        <w:t>12</w:t>
      </w:r>
      <w:r w:rsidRPr="008924E9">
        <w:rPr>
          <w:sz w:val="24"/>
          <w:szCs w:val="24"/>
        </w:rPr>
        <w:fldChar w:fldCharType="end"/>
      </w:r>
      <w:r w:rsidRPr="008924E9">
        <w:rPr>
          <w:sz w:val="24"/>
          <w:szCs w:val="24"/>
          <w:lang w:val="en-US"/>
        </w:rPr>
        <w:t>. Using regular expressions (regex) to extract meanin</w:t>
      </w:r>
      <w:r w:rsidR="003C12C8">
        <w:rPr>
          <w:sz w:val="24"/>
          <w:szCs w:val="24"/>
          <w:lang w:val="en-US"/>
        </w:rPr>
        <w:t>g</w:t>
      </w:r>
      <w:r w:rsidRPr="008924E9">
        <w:rPr>
          <w:sz w:val="24"/>
          <w:szCs w:val="24"/>
          <w:lang w:val="en-US"/>
        </w:rPr>
        <w:t>ful information from columns and create new categories (date, registered or not) of single data type.</w:t>
      </w:r>
    </w:p>
    <w:p w:rsidR="008924E9" w:rsidRDefault="008924E9">
      <w:pPr>
        <w:rPr>
          <w:lang w:val="en-US"/>
        </w:rPr>
      </w:pPr>
      <w:r>
        <w:rPr>
          <w:lang w:val="en-US"/>
        </w:rPr>
        <w:br w:type="page"/>
      </w:r>
    </w:p>
    <w:p w:rsidR="008924E9" w:rsidRDefault="008924E9" w:rsidP="008924E9">
      <w:pPr>
        <w:pStyle w:val="Heading1"/>
        <w:rPr>
          <w:lang w:val="en-US"/>
        </w:rPr>
      </w:pPr>
      <w:r>
        <w:rPr>
          <w:lang w:val="en-US"/>
        </w:rPr>
        <w:lastRenderedPageBreak/>
        <w:t xml:space="preserve">Database construction </w:t>
      </w:r>
    </w:p>
    <w:p w:rsidR="003C5F45" w:rsidRPr="003C5F45" w:rsidRDefault="003C5F45" w:rsidP="003C5F45">
      <w:pPr>
        <w:pStyle w:val="Heading2"/>
        <w:rPr>
          <w:lang w:val="en-US"/>
        </w:rPr>
      </w:pPr>
      <w:r>
        <w:rPr>
          <w:lang w:val="en-US"/>
        </w:rPr>
        <w:t xml:space="preserve">Building separate tables </w:t>
      </w:r>
    </w:p>
    <w:p w:rsidR="008924E9" w:rsidRDefault="003C12C8" w:rsidP="008924E9">
      <w:pPr>
        <w:rPr>
          <w:lang w:val="en-US"/>
        </w:rPr>
      </w:pPr>
      <w:r>
        <w:rPr>
          <w:lang w:val="en-US"/>
        </w:rPr>
        <w:t xml:space="preserve">In order to be able to analyze our data, we want each data point to be unique, and to have a unique identifier. In order to achieve this, I split my datasets into </w:t>
      </w:r>
      <w:r w:rsidR="00F11751">
        <w:rPr>
          <w:lang w:val="en-US"/>
        </w:rPr>
        <w:t xml:space="preserve">7 </w:t>
      </w:r>
      <w:r>
        <w:rPr>
          <w:lang w:val="en-US"/>
        </w:rPr>
        <w:t>different tables</w:t>
      </w:r>
      <w:r w:rsidR="00F11751">
        <w:rPr>
          <w:lang w:val="en-US"/>
        </w:rPr>
        <w:t xml:space="preserve">. </w:t>
      </w:r>
    </w:p>
    <w:p w:rsidR="00F11751" w:rsidRPr="00F11751" w:rsidRDefault="003C12C8" w:rsidP="00F11751">
      <w:pPr>
        <w:spacing w:before="120" w:after="120"/>
        <w:rPr>
          <w:lang w:val="en-US"/>
        </w:rPr>
      </w:pPr>
      <w:r w:rsidRPr="00F11751">
        <w:rPr>
          <w:lang w:val="en-US"/>
        </w:rPr>
        <w:t>The “names” table includes only first and last name as well as individual ID. I decided to separate this information to allow for a minimum of anonymization. This is not enough for a larger scale project</w:t>
      </w:r>
      <w:r w:rsidR="003C5F45" w:rsidRPr="00F11751">
        <w:rPr>
          <w:lang w:val="en-US"/>
        </w:rPr>
        <w:t xml:space="preserve"> dealing with personal data</w:t>
      </w:r>
      <w:r w:rsidRPr="00F11751">
        <w:rPr>
          <w:lang w:val="en-US"/>
        </w:rPr>
        <w:t xml:space="preserve">, but for the scope of this experimentation, at least it allows to envision </w:t>
      </w:r>
      <w:r w:rsidR="003C5F45" w:rsidRPr="00F11751">
        <w:rPr>
          <w:lang w:val="en-US"/>
        </w:rPr>
        <w:t xml:space="preserve">how to separate personal data, specify different authorizations for this part of the database, and respect GDPR requirements. </w:t>
      </w:r>
    </w:p>
    <w:p w:rsidR="00F11751" w:rsidRPr="00F11751" w:rsidRDefault="003C5F45" w:rsidP="00F11751">
      <w:pPr>
        <w:spacing w:before="120" w:after="120"/>
        <w:rPr>
          <w:lang w:val="en-US"/>
        </w:rPr>
      </w:pPr>
      <w:r w:rsidRPr="00F11751">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people_experience</w:t>
      </w:r>
      <w:proofErr w:type="spellEnd"/>
      <w:r w:rsidRPr="00F11751">
        <w:rPr>
          <w:lang w:val="en-US"/>
        </w:rPr>
        <w:t>” table repeats the individual IDs for each professional experience of the person (n=5), while also allowing to have an id specific to each experience (or each row).</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people_education</w:t>
      </w:r>
      <w:proofErr w:type="spellEnd"/>
      <w:r w:rsidRPr="00F11751">
        <w:rPr>
          <w:lang w:val="en-US"/>
        </w:rPr>
        <w:t xml:space="preserve">” considers each education experience as an instance (row), and again relates it to the individual ID so we can connect it to the people table.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companies_info</w:t>
      </w:r>
      <w:proofErr w:type="spellEnd"/>
      <w:r w:rsidRPr="00F11751">
        <w:rPr>
          <w:lang w:val="en-US"/>
        </w:rPr>
        <w:t xml:space="preserve">” table provides basic information on companies (commercial, for profit) in the civic tech ecosystem, including whether or not they are still active.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companies_finance</w:t>
      </w:r>
      <w:proofErr w:type="spellEnd"/>
      <w:r w:rsidRPr="00F11751">
        <w:rPr>
          <w:lang w:val="en-US"/>
        </w:rPr>
        <w:t>” table contains the financial information about the companies in the previous table, with a distinct row for each year for which there is information.</w:t>
      </w:r>
    </w:p>
    <w:p w:rsidR="003C5F45" w:rsidRDefault="003C5F45" w:rsidP="00F11751">
      <w:pPr>
        <w:spacing w:before="120" w:after="120"/>
        <w:rPr>
          <w:lang w:val="en-US"/>
        </w:rPr>
      </w:pPr>
      <w:r w:rsidRPr="00F11751">
        <w:rPr>
          <w:lang w:val="en-US"/>
        </w:rPr>
        <w:t>The “</w:t>
      </w:r>
      <w:proofErr w:type="spellStart"/>
      <w:r w:rsidRPr="00F11751">
        <w:rPr>
          <w:lang w:val="en-US"/>
        </w:rPr>
        <w:t>associations_info</w:t>
      </w:r>
      <w:proofErr w:type="spellEnd"/>
      <w:r w:rsidRPr="00F11751">
        <w:rPr>
          <w:lang w:val="en-US"/>
        </w:rPr>
        <w:t xml:space="preserve">” table was produced from a subset of the </w:t>
      </w:r>
      <w:proofErr w:type="spellStart"/>
      <w:r w:rsidRPr="00F11751">
        <w:rPr>
          <w:lang w:val="en-US"/>
        </w:rPr>
        <w:t>companies_info</w:t>
      </w:r>
      <w:proofErr w:type="spellEnd"/>
      <w:r w:rsidRPr="00F11751">
        <w:rPr>
          <w:lang w:val="en-US"/>
        </w:rPr>
        <w:t xml:space="preserve"> </w:t>
      </w:r>
      <w:proofErr w:type="gramStart"/>
      <w:r w:rsidRPr="00F11751">
        <w:rPr>
          <w:lang w:val="en-US"/>
        </w:rPr>
        <w:t>table :</w:t>
      </w:r>
      <w:proofErr w:type="gramEnd"/>
      <w:r w:rsidRPr="00F11751">
        <w:rPr>
          <w:lang w:val="en-US"/>
        </w:rPr>
        <w:t xml:space="preserve"> some of the organizations identified are not for profit. Since these organizations have different data points than the companies, I chose to have a separate table. However, the association name serves as an identifier to relate these organizations to the </w:t>
      </w:r>
      <w:proofErr w:type="spellStart"/>
      <w:r w:rsidRPr="00F11751">
        <w:rPr>
          <w:lang w:val="en-US"/>
        </w:rPr>
        <w:t>people_experience</w:t>
      </w:r>
      <w:proofErr w:type="spellEnd"/>
      <w:r w:rsidRPr="00F11751">
        <w:rPr>
          <w:lang w:val="en-US"/>
        </w:rPr>
        <w:t xml:space="preserve"> table, as some people have identified experiences in NGOs. </w:t>
      </w:r>
    </w:p>
    <w:p w:rsidR="00F11751" w:rsidRDefault="00F11751" w:rsidP="00F11751">
      <w:pPr>
        <w:spacing w:before="120" w:after="120"/>
        <w:rPr>
          <w:lang w:val="en-US"/>
        </w:rPr>
      </w:pPr>
      <w:r>
        <w:rPr>
          <w:lang w:val="en-US"/>
        </w:rPr>
        <w:t xml:space="preserve">Annex 1 provides screenshots of the first rows of these 7 different tables. </w:t>
      </w:r>
      <w:r w:rsidR="00D51BD5">
        <w:rPr>
          <w:lang w:val="en-US"/>
        </w:rPr>
        <w:t xml:space="preserve">The detail of the </w:t>
      </w:r>
      <w:proofErr w:type="gramStart"/>
      <w:r w:rsidR="00D51BD5">
        <w:rPr>
          <w:lang w:val="en-US"/>
        </w:rPr>
        <w:t>tables</w:t>
      </w:r>
      <w:proofErr w:type="gramEnd"/>
      <w:r w:rsidR="00D51BD5">
        <w:rPr>
          <w:lang w:val="en-US"/>
        </w:rPr>
        <w:t xml:space="preserve"> construction can be found in the </w:t>
      </w:r>
      <w:proofErr w:type="spellStart"/>
      <w:r w:rsidR="00D51BD5">
        <w:rPr>
          <w:lang w:val="en-US"/>
        </w:rPr>
        <w:t>jupyter</w:t>
      </w:r>
      <w:proofErr w:type="spellEnd"/>
      <w:r w:rsidR="00D51BD5">
        <w:rPr>
          <w:lang w:val="en-US"/>
        </w:rPr>
        <w:t xml:space="preserve"> notebook titled </w:t>
      </w:r>
      <w:proofErr w:type="spellStart"/>
      <w:r w:rsidR="00D51BD5">
        <w:rPr>
          <w:lang w:val="en-US"/>
        </w:rPr>
        <w:t>creating_sql_tables</w:t>
      </w:r>
      <w:proofErr w:type="spellEnd"/>
      <w:r w:rsidR="00D51BD5">
        <w:rPr>
          <w:lang w:val="en-US"/>
        </w:rPr>
        <w:t xml:space="preserve">. </w:t>
      </w:r>
    </w:p>
    <w:p w:rsidR="00F11751" w:rsidRPr="00F11751" w:rsidRDefault="00F11751" w:rsidP="00F11751">
      <w:pPr>
        <w:spacing w:before="120" w:after="120"/>
        <w:rPr>
          <w:lang w:val="en-US"/>
        </w:rPr>
      </w:pPr>
    </w:p>
    <w:p w:rsidR="003C5F45" w:rsidRDefault="003C5F45" w:rsidP="003C5F45">
      <w:pPr>
        <w:pStyle w:val="Heading2"/>
        <w:rPr>
          <w:lang w:val="en-US"/>
        </w:rPr>
      </w:pPr>
      <w:r>
        <w:rPr>
          <w:lang w:val="en-US"/>
        </w:rPr>
        <w:t xml:space="preserve">NoSQL vs. SQL </w:t>
      </w:r>
    </w:p>
    <w:p w:rsidR="003C5F45" w:rsidRDefault="003C5F45" w:rsidP="003C5F45">
      <w:pPr>
        <w:rPr>
          <w:lang w:val="en-US"/>
        </w:rPr>
      </w:pPr>
    </w:p>
    <w:p w:rsidR="003C5F45" w:rsidRDefault="003C5F45">
      <w:pPr>
        <w:rPr>
          <w:lang w:val="en-US"/>
        </w:rPr>
      </w:pPr>
      <w:r>
        <w:rPr>
          <w:lang w:val="en-US"/>
        </w:rPr>
        <w:br w:type="page"/>
      </w:r>
    </w:p>
    <w:p w:rsidR="003C5F45" w:rsidRDefault="003C5F45" w:rsidP="003C5F45">
      <w:pPr>
        <w:pStyle w:val="Heading2"/>
        <w:rPr>
          <w:lang w:val="en-US"/>
        </w:rPr>
      </w:pPr>
      <w:r>
        <w:rPr>
          <w:lang w:val="en-US"/>
        </w:rPr>
        <w:lastRenderedPageBreak/>
        <w:t xml:space="preserve">Entity relationship diagram </w:t>
      </w:r>
    </w:p>
    <w:p w:rsidR="003C5F45" w:rsidRDefault="003C5F45" w:rsidP="003C5F45">
      <w:pPr>
        <w:rPr>
          <w:lang w:val="en-US"/>
        </w:rPr>
      </w:pPr>
      <w:r>
        <w:rPr>
          <w:lang w:val="en-US"/>
        </w:rPr>
        <w:t xml:space="preserve">Below is the diagram that shows the relationships between the tables in our database. </w:t>
      </w:r>
    </w:p>
    <w:p w:rsidR="003C5F45" w:rsidRPr="003C5F45" w:rsidRDefault="003C5F45" w:rsidP="003C5F45">
      <w:pPr>
        <w:rPr>
          <w:lang w:val="en-US"/>
        </w:rPr>
      </w:pPr>
      <w:r>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Default="003C5F45" w:rsidP="003C5F45">
      <w:pPr>
        <w:rPr>
          <w:lang w:val="en-US"/>
        </w:rPr>
      </w:pPr>
    </w:p>
    <w:p w:rsidR="00386927" w:rsidRDefault="00386927">
      <w:pPr>
        <w:rPr>
          <w:lang w:val="en-US"/>
        </w:rPr>
      </w:pPr>
      <w:r>
        <w:rPr>
          <w:lang w:val="en-US"/>
        </w:rPr>
        <w:br w:type="page"/>
      </w:r>
    </w:p>
    <w:p w:rsidR="003C5F45" w:rsidRDefault="00386927" w:rsidP="00386927">
      <w:pPr>
        <w:pStyle w:val="Heading1"/>
        <w:rPr>
          <w:lang w:val="en-US"/>
        </w:rPr>
      </w:pPr>
      <w:r>
        <w:rPr>
          <w:lang w:val="en-US"/>
        </w:rPr>
        <w:lastRenderedPageBreak/>
        <w:t>Data analysis and visualization</w:t>
      </w:r>
    </w:p>
    <w:p w:rsidR="00386927" w:rsidRDefault="00386927" w:rsidP="00386927">
      <w:pPr>
        <w:pStyle w:val="Heading2"/>
        <w:rPr>
          <w:lang w:val="en-US"/>
        </w:rPr>
      </w:pPr>
      <w:r>
        <w:rPr>
          <w:lang w:val="en-US"/>
        </w:rPr>
        <w:t xml:space="preserve">EDA (Exploratory Data Analysis) with Python </w:t>
      </w:r>
    </w:p>
    <w:p w:rsidR="00386927" w:rsidRDefault="00386927" w:rsidP="00386927">
      <w:pPr>
        <w:rPr>
          <w:lang w:val="en-US"/>
        </w:rPr>
      </w:pPr>
    </w:p>
    <w:p w:rsidR="00D51BD5" w:rsidRDefault="00D51BD5" w:rsidP="00386927">
      <w:pPr>
        <w:rPr>
          <w:lang w:val="en-US"/>
        </w:rPr>
      </w:pPr>
    </w:p>
    <w:p w:rsidR="00386927" w:rsidRDefault="00386927" w:rsidP="00386927">
      <w:pPr>
        <w:pStyle w:val="Heading2"/>
        <w:rPr>
          <w:lang w:val="en-US"/>
        </w:rPr>
      </w:pPr>
      <w:r>
        <w:rPr>
          <w:lang w:val="en-US"/>
        </w:rPr>
        <w:t xml:space="preserve">Querying the database with </w:t>
      </w:r>
      <w:r w:rsidR="00D51BD5">
        <w:rPr>
          <w:lang w:val="en-US"/>
        </w:rPr>
        <w:t>My</w:t>
      </w:r>
      <w:r>
        <w:rPr>
          <w:lang w:val="en-US"/>
        </w:rPr>
        <w:t xml:space="preserve">SQL </w:t>
      </w:r>
      <w:r w:rsidR="00D51BD5">
        <w:rPr>
          <w:lang w:val="en-US"/>
        </w:rPr>
        <w:t xml:space="preserve">Workbench </w:t>
      </w:r>
    </w:p>
    <w:p w:rsidR="00D51BD5" w:rsidRDefault="00D51BD5" w:rsidP="00D51BD5">
      <w:pPr>
        <w:rPr>
          <w:lang w:val="en-US"/>
        </w:rPr>
      </w:pPr>
      <w:r>
        <w:rPr>
          <w:lang w:val="en-US"/>
        </w:rPr>
        <w:t xml:space="preserve">The advantage of SQL is the ability to cross tables to produce analyses. The detail of the queries produced is available in the file </w:t>
      </w:r>
      <w:proofErr w:type="spellStart"/>
      <w:r>
        <w:rPr>
          <w:lang w:val="en-US"/>
        </w:rPr>
        <w:t>final_project_db_queries</w:t>
      </w:r>
      <w:r w:rsidR="00AE71D8">
        <w:rPr>
          <w:lang w:val="en-US"/>
        </w:rPr>
        <w:t>.sql</w:t>
      </w:r>
      <w:proofErr w:type="spellEnd"/>
      <w:r w:rsidR="00AE71D8">
        <w:rPr>
          <w:lang w:val="en-US"/>
        </w:rPr>
        <w:t xml:space="preserve">. Here we highlight five queries that produced interesting insights on our dataset. </w:t>
      </w:r>
    </w:p>
    <w:p w:rsidR="00AE71D8" w:rsidRDefault="00AE71D8" w:rsidP="00D51BD5">
      <w:pPr>
        <w:rPr>
          <w:lang w:val="en-US"/>
        </w:rPr>
      </w:pPr>
    </w:p>
    <w:p w:rsidR="00AE71D8" w:rsidRPr="005D6D14" w:rsidRDefault="003E1DC3" w:rsidP="00515C4F">
      <w:pPr>
        <w:pStyle w:val="Heading3"/>
        <w:rPr>
          <w:lang w:val="en-US"/>
        </w:rPr>
      </w:pPr>
      <w:r w:rsidRPr="005D6D14">
        <w:rPr>
          <w:lang w:val="en-US"/>
        </w:rPr>
        <w:t xml:space="preserve">Defining civic tech companies. </w:t>
      </w:r>
    </w:p>
    <w:p w:rsidR="005D6D14" w:rsidRDefault="003E1DC3" w:rsidP="003E1DC3">
      <w:pPr>
        <w:rPr>
          <w:lang w:val="en-US"/>
        </w:rPr>
      </w:pPr>
      <w:r>
        <w:rPr>
          <w:lang w:val="en-US"/>
        </w:rPr>
        <w:t>The queries</w:t>
      </w:r>
      <w:r w:rsidR="003032B2">
        <w:rPr>
          <w:lang w:val="en-US"/>
        </w:rPr>
        <w:t xml:space="preserve"> below</w:t>
      </w:r>
      <w:r>
        <w:rPr>
          <w:lang w:val="en-US"/>
        </w:rPr>
        <w:t xml:space="preserve"> were used to get basic information about civic tech companies</w:t>
      </w:r>
      <w:r w:rsidR="003032B2">
        <w:rPr>
          <w:lang w:val="en-US"/>
        </w:rPr>
        <w:t xml:space="preserve">. We </w:t>
      </w:r>
      <w:r>
        <w:rPr>
          <w:lang w:val="en-US"/>
        </w:rPr>
        <w:t xml:space="preserve">notice that companies are mainly registered </w:t>
      </w:r>
      <w:r w:rsidR="003032B2">
        <w:rPr>
          <w:lang w:val="en-US"/>
        </w:rPr>
        <w:t>in the</w:t>
      </w:r>
      <w:r>
        <w:rPr>
          <w:lang w:val="en-US"/>
        </w:rPr>
        <w:t xml:space="preserve"> </w:t>
      </w:r>
      <w:r w:rsidR="003032B2">
        <w:rPr>
          <w:lang w:val="en-US"/>
        </w:rPr>
        <w:t>“</w:t>
      </w:r>
      <w:proofErr w:type="spellStart"/>
      <w:r w:rsidR="003032B2">
        <w:rPr>
          <w:lang w:val="en-US"/>
        </w:rPr>
        <w:t>programmation</w:t>
      </w:r>
      <w:proofErr w:type="spellEnd"/>
      <w:r w:rsidR="003032B2">
        <w:rPr>
          <w:lang w:val="en-US"/>
        </w:rPr>
        <w:t xml:space="preserve"> </w:t>
      </w:r>
      <w:proofErr w:type="spellStart"/>
      <w:r w:rsidR="003032B2">
        <w:rPr>
          <w:lang w:val="en-US"/>
        </w:rPr>
        <w:t>informatique</w:t>
      </w:r>
      <w:proofErr w:type="spellEnd"/>
      <w:r w:rsidR="003032B2">
        <w:rPr>
          <w:lang w:val="en-US"/>
        </w:rPr>
        <w:t xml:space="preserve">” activity (i.e. computer programming), and that most of them have no employees. </w:t>
      </w:r>
    </w:p>
    <w:p w:rsidR="00D40181" w:rsidRDefault="003032B2" w:rsidP="003E1DC3">
      <w:pPr>
        <w:rPr>
          <w:lang w:val="en-US"/>
        </w:rPr>
      </w:pPr>
      <w:r>
        <w:rPr>
          <w:lang w:val="en-US"/>
        </w:rPr>
        <w:t xml:space="preserve">This does not necessarily mean that nobody works for these companies, but it does mean that only founders or associates are working there, and not being hired as salaried staff. We can also see that 7 companies have 10 employees or more, so there are also some companies that have already concentrated most of the business in the sector. </w:t>
      </w:r>
    </w:p>
    <w:p w:rsidR="001E0A79" w:rsidRDefault="001E0A79" w:rsidP="003E1DC3">
      <w:pPr>
        <w:rPr>
          <w:lang w:val="en-US"/>
        </w:rPr>
      </w:pPr>
    </w:p>
    <w:p w:rsidR="00B43713" w:rsidRDefault="001E0A79" w:rsidP="00B43713">
      <w:pPr>
        <w:keepNext/>
      </w:pPr>
      <w:r>
        <w:rPr>
          <w:noProof/>
          <w:sz w:val="22"/>
          <w:szCs w:val="22"/>
          <w:lang w:val="en-US"/>
        </w:rPr>
        <w:drawing>
          <wp:inline distT="0" distB="0" distL="0" distR="0" wp14:anchorId="4384266D" wp14:editId="3FC30BE6">
            <wp:extent cx="3071175" cy="884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6-05 at 11.01.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3472" cy="899618"/>
                    </a:xfrm>
                    <a:prstGeom prst="rect">
                      <a:avLst/>
                    </a:prstGeom>
                  </pic:spPr>
                </pic:pic>
              </a:graphicData>
            </a:graphic>
          </wp:inline>
        </w:drawing>
      </w:r>
      <w:r w:rsidR="00B43713">
        <w:rPr>
          <w:noProof/>
          <w:sz w:val="22"/>
          <w:szCs w:val="22"/>
          <w:lang w:val="en-US"/>
        </w:rPr>
        <w:drawing>
          <wp:inline distT="0" distB="0" distL="0" distR="0" wp14:anchorId="320F0891" wp14:editId="05C86255">
            <wp:extent cx="2611755" cy="14636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at 10.41.50.png"/>
                    <pic:cNvPicPr/>
                  </pic:nvPicPr>
                  <pic:blipFill rotWithShape="1">
                    <a:blip r:embed="rId27" cstate="print">
                      <a:extLst>
                        <a:ext uri="{28A0092B-C50C-407E-A947-70E740481C1C}">
                          <a14:useLocalDpi xmlns:a14="http://schemas.microsoft.com/office/drawing/2010/main" val="0"/>
                        </a:ext>
                      </a:extLst>
                    </a:blip>
                    <a:srcRect l="7505" t="3691" r="2924" b="6863"/>
                    <a:stretch/>
                  </pic:blipFill>
                  <pic:spPr bwMode="auto">
                    <a:xfrm>
                      <a:off x="0" y="0"/>
                      <a:ext cx="2611755" cy="1463675"/>
                    </a:xfrm>
                    <a:prstGeom prst="rect">
                      <a:avLst/>
                    </a:prstGeom>
                    <a:ln>
                      <a:noFill/>
                    </a:ln>
                    <a:extLst>
                      <a:ext uri="{53640926-AAD7-44D8-BBD7-CCE9431645EC}">
                        <a14:shadowObscured xmlns:a14="http://schemas.microsoft.com/office/drawing/2010/main"/>
                      </a:ext>
                    </a:extLst>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13</w:t>
      </w:r>
      <w:r>
        <w:fldChar w:fldCharType="end"/>
      </w:r>
      <w:r w:rsidRPr="00B43713">
        <w:rPr>
          <w:lang w:val="en-US"/>
        </w:rPr>
        <w:t xml:space="preserve">. SQL Query </w:t>
      </w:r>
      <w:r>
        <w:rPr>
          <w:lang w:val="en-US"/>
        </w:rPr>
        <w:t xml:space="preserve">1 (activity sectors) </w:t>
      </w:r>
      <w:r w:rsidRPr="00B43713">
        <w:rPr>
          <w:lang w:val="en-US"/>
        </w:rPr>
        <w:t xml:space="preserve">for "who's who in civic tech?" </w:t>
      </w:r>
      <w:r>
        <w:rPr>
          <w:lang w:val="en-US"/>
        </w:rPr>
        <w:t xml:space="preserve">and results table (count per activity) </w:t>
      </w:r>
    </w:p>
    <w:p w:rsidR="001E0A79" w:rsidRDefault="001E0A79" w:rsidP="003E1DC3">
      <w:pPr>
        <w:rPr>
          <w:lang w:val="en-US"/>
        </w:rPr>
      </w:pPr>
      <w:r w:rsidRPr="001E0A79">
        <w:rPr>
          <w:noProof/>
          <w:sz w:val="22"/>
          <w:szCs w:val="22"/>
          <w:lang w:val="en-US"/>
        </w:rPr>
        <w:t xml:space="preserve"> </w:t>
      </w:r>
    </w:p>
    <w:p w:rsidR="00B43713" w:rsidRDefault="001E0A79" w:rsidP="00B43713">
      <w:pPr>
        <w:keepNext/>
      </w:pPr>
      <w:r>
        <w:rPr>
          <w:noProof/>
          <w:sz w:val="22"/>
          <w:szCs w:val="22"/>
          <w:lang w:val="en-US"/>
        </w:rPr>
        <w:drawing>
          <wp:inline distT="0" distB="0" distL="0" distR="0" wp14:anchorId="43F4A351" wp14:editId="1B2A3C96">
            <wp:extent cx="3509843" cy="197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05 at 11.02.5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36283" cy="1985404"/>
                    </a:xfrm>
                    <a:prstGeom prst="rect">
                      <a:avLst/>
                    </a:prstGeom>
                  </pic:spPr>
                </pic:pic>
              </a:graphicData>
            </a:graphic>
          </wp:inline>
        </w:drawing>
      </w:r>
      <w:r w:rsidR="00B43713" w:rsidRPr="00B43713">
        <w:rPr>
          <w:noProof/>
          <w:sz w:val="22"/>
          <w:szCs w:val="22"/>
          <w:lang w:val="en-US"/>
        </w:rPr>
        <w:t xml:space="preserve"> </w:t>
      </w:r>
      <w:r w:rsidR="00B43713">
        <w:rPr>
          <w:noProof/>
          <w:sz w:val="22"/>
          <w:szCs w:val="22"/>
          <w:lang w:val="en-US"/>
        </w:rPr>
        <w:drawing>
          <wp:inline distT="0" distB="0" distL="0" distR="0" wp14:anchorId="178610D3" wp14:editId="0D4039EC">
            <wp:extent cx="1744134" cy="1032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5 at 10.44.59.png"/>
                    <pic:cNvPicPr/>
                  </pic:nvPicPr>
                  <pic:blipFill>
                    <a:blip r:embed="rId29">
                      <a:extLst>
                        <a:ext uri="{28A0092B-C50C-407E-A947-70E740481C1C}">
                          <a14:useLocalDpi xmlns:a14="http://schemas.microsoft.com/office/drawing/2010/main" val="0"/>
                        </a:ext>
                      </a:extLst>
                    </a:blip>
                    <a:stretch>
                      <a:fillRect/>
                    </a:stretch>
                  </pic:blipFill>
                  <pic:spPr>
                    <a:xfrm>
                      <a:off x="0" y="0"/>
                      <a:ext cx="1763773" cy="1044565"/>
                    </a:xfrm>
                    <a:prstGeom prst="rect">
                      <a:avLst/>
                    </a:prstGeom>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14</w:t>
      </w:r>
      <w:r>
        <w:fldChar w:fldCharType="end"/>
      </w:r>
      <w:r w:rsidRPr="00B43713">
        <w:rPr>
          <w:lang w:val="en-US"/>
        </w:rPr>
        <w:t>. SQL Query 2 (employees) for "who's who in civic tech?" and results table (count of companies per category of employee numbers)</w:t>
      </w:r>
    </w:p>
    <w:p w:rsidR="001E0A79" w:rsidRDefault="001E0A79" w:rsidP="003E1DC3">
      <w:pPr>
        <w:rPr>
          <w:lang w:val="en-US"/>
        </w:rPr>
      </w:pPr>
      <w:r>
        <w:rPr>
          <w:lang w:val="en-US"/>
        </w:rPr>
        <w:t xml:space="preserve">     </w:t>
      </w:r>
    </w:p>
    <w:p w:rsidR="005D6D14" w:rsidRDefault="005D6D14" w:rsidP="003E1DC3">
      <w:pPr>
        <w:rPr>
          <w:lang w:val="en-US"/>
        </w:rPr>
      </w:pPr>
    </w:p>
    <w:p w:rsidR="001E0A79" w:rsidRDefault="005D6D14" w:rsidP="003E1DC3">
      <w:pPr>
        <w:rPr>
          <w:lang w:val="en-US"/>
        </w:rPr>
      </w:pPr>
      <w:r>
        <w:rPr>
          <w:lang w:val="en-US"/>
        </w:rPr>
        <w:t>We also see, if we use SQL to join the company information and the company financial information tables</w:t>
      </w:r>
      <w:r w:rsidR="001E0A79">
        <w:rPr>
          <w:lang w:val="en-US"/>
        </w:rPr>
        <w:t xml:space="preserve"> (cf. query 3)</w:t>
      </w:r>
      <w:r>
        <w:rPr>
          <w:lang w:val="en-US"/>
        </w:rPr>
        <w:t>, that</w:t>
      </w:r>
      <w:r w:rsidR="001E0A79">
        <w:rPr>
          <w:lang w:val="en-US"/>
        </w:rPr>
        <w:t xml:space="preserve"> the companies with the highest average revenue are the ones with the highest number of employees (Cap </w:t>
      </w:r>
      <w:proofErr w:type="spellStart"/>
      <w:r w:rsidR="001E0A79">
        <w:rPr>
          <w:lang w:val="en-US"/>
        </w:rPr>
        <w:t>Collectif</w:t>
      </w:r>
      <w:proofErr w:type="spellEnd"/>
      <w:r w:rsidR="001E0A79">
        <w:rPr>
          <w:lang w:val="en-US"/>
        </w:rPr>
        <w:t xml:space="preserve">, Bluenove, Open Source Politics, </w:t>
      </w:r>
      <w:proofErr w:type="spellStart"/>
      <w:r w:rsidR="001E0A79">
        <w:rPr>
          <w:lang w:val="en-US"/>
        </w:rPr>
        <w:t>Digiworks</w:t>
      </w:r>
      <w:proofErr w:type="spellEnd"/>
      <w:r w:rsidR="001E0A79">
        <w:rPr>
          <w:lang w:val="en-US"/>
        </w:rPr>
        <w:t xml:space="preserve">). </w:t>
      </w:r>
      <w:r w:rsidR="001E0A79">
        <w:rPr>
          <w:lang w:val="en-US"/>
        </w:rPr>
        <w:lastRenderedPageBreak/>
        <w:t xml:space="preserve">However, there are also a lot of companies with an employee count of 0 in the top rows of this list: this is related to the dataset. Using the average revenue over the different years can skew the results because for some companies, we only have revenue information for one year. </w:t>
      </w:r>
    </w:p>
    <w:p w:rsidR="005D6D14" w:rsidRPr="001E0A79" w:rsidRDefault="001E0A79" w:rsidP="005D6D14">
      <w:pPr>
        <w:rPr>
          <w:lang w:val="en-US"/>
        </w:rPr>
      </w:pPr>
      <w:r>
        <w:rPr>
          <w:noProof/>
          <w:lang w:val="en-US"/>
        </w:rPr>
        <w:drawing>
          <wp:inline distT="0" distB="0" distL="0" distR="0">
            <wp:extent cx="5756910" cy="342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6-05 at 11.01.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420110"/>
                    </a:xfrm>
                    <a:prstGeom prst="rect">
                      <a:avLst/>
                    </a:prstGeom>
                  </pic:spPr>
                </pic:pic>
              </a:graphicData>
            </a:graphic>
          </wp:inline>
        </w:drawing>
      </w:r>
    </w:p>
    <w:p w:rsidR="00B43713" w:rsidRDefault="005D6D14" w:rsidP="00B43713">
      <w:pPr>
        <w:keepNext/>
      </w:pPr>
      <w:r>
        <w:rPr>
          <w:noProof/>
          <w:lang w:val="en-US"/>
        </w:rPr>
        <w:drawing>
          <wp:inline distT="0" distB="0" distL="0" distR="0" wp14:anchorId="229D9E65" wp14:editId="13D25AF7">
            <wp:extent cx="5756910" cy="2041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6-05 at 10.55.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2041525"/>
                    </a:xfrm>
                    <a:prstGeom prst="rect">
                      <a:avLst/>
                    </a:prstGeom>
                  </pic:spPr>
                </pic:pic>
              </a:graphicData>
            </a:graphic>
          </wp:inline>
        </w:drawing>
      </w:r>
    </w:p>
    <w:p w:rsidR="00D51BD5" w:rsidRPr="001E0A79" w:rsidRDefault="00B43713" w:rsidP="00B43713">
      <w:pPr>
        <w:pStyle w:val="Caption"/>
        <w:rPr>
          <w:b/>
          <w:bCs/>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15</w:t>
      </w:r>
      <w:r>
        <w:fldChar w:fldCharType="end"/>
      </w:r>
      <w:r w:rsidRPr="00B43713">
        <w:rPr>
          <w:lang w:val="en-US"/>
        </w:rPr>
        <w:t>. SQL Query 3 (</w:t>
      </w:r>
      <w:r>
        <w:rPr>
          <w:lang w:val="en-US"/>
        </w:rPr>
        <w:t>revenue</w:t>
      </w:r>
      <w:r w:rsidRPr="00B43713">
        <w:rPr>
          <w:lang w:val="en-US"/>
        </w:rPr>
        <w:t xml:space="preserve">) for "Who's who in civic </w:t>
      </w:r>
      <w:proofErr w:type="gramStart"/>
      <w:r w:rsidRPr="00B43713">
        <w:rPr>
          <w:lang w:val="en-US"/>
        </w:rPr>
        <w:t>tech ?</w:t>
      </w:r>
      <w:proofErr w:type="gramEnd"/>
      <w:r w:rsidRPr="00B43713">
        <w:rPr>
          <w:lang w:val="en-US"/>
        </w:rPr>
        <w:t>"</w:t>
      </w:r>
      <w:r w:rsidRPr="00B43713">
        <w:rPr>
          <w:noProof/>
          <w:lang w:val="en-US"/>
        </w:rPr>
        <w:t xml:space="preserve"> and results table (information per company)</w:t>
      </w:r>
    </w:p>
    <w:p w:rsidR="001E0A79" w:rsidRDefault="001E0A79" w:rsidP="00D51BD5">
      <w:pPr>
        <w:rPr>
          <w:lang w:val="en-US"/>
        </w:rPr>
      </w:pPr>
    </w:p>
    <w:p w:rsidR="001E0A79" w:rsidRDefault="001E0A79" w:rsidP="00D51BD5">
      <w:pPr>
        <w:rPr>
          <w:lang w:val="en-US"/>
        </w:rPr>
      </w:pPr>
    </w:p>
    <w:p w:rsidR="001E0A79" w:rsidRDefault="001E0A79">
      <w:pPr>
        <w:rPr>
          <w:lang w:val="en-US"/>
        </w:rPr>
      </w:pPr>
      <w:r>
        <w:rPr>
          <w:lang w:val="en-US"/>
        </w:rPr>
        <w:br w:type="page"/>
      </w:r>
    </w:p>
    <w:p w:rsidR="001F2258" w:rsidRDefault="001F2258" w:rsidP="001F2258">
      <w:pPr>
        <w:pStyle w:val="Heading3"/>
        <w:rPr>
          <w:lang w:val="en-US"/>
        </w:rPr>
      </w:pPr>
      <w:r>
        <w:rPr>
          <w:lang w:val="en-US"/>
        </w:rPr>
        <w:lastRenderedPageBreak/>
        <w:t>Who’s who in civic tech? From higher education analysis to understanding companies’ cultures</w:t>
      </w:r>
      <w:r w:rsidRPr="005D6D14">
        <w:rPr>
          <w:lang w:val="en-US"/>
        </w:rPr>
        <w:t>.</w:t>
      </w:r>
    </w:p>
    <w:p w:rsidR="001F2258" w:rsidRDefault="001F2258" w:rsidP="001F2258">
      <w:pPr>
        <w:pStyle w:val="Heading3"/>
        <w:rPr>
          <w:lang w:val="en-US"/>
        </w:rPr>
      </w:pPr>
      <w:r w:rsidRPr="005D6D14">
        <w:rPr>
          <w:lang w:val="en-US"/>
        </w:rPr>
        <w:t xml:space="preserve"> </w:t>
      </w:r>
    </w:p>
    <w:p w:rsidR="001E0A79" w:rsidRDefault="001E0A79" w:rsidP="00D51BD5">
      <w:pPr>
        <w:rPr>
          <w:lang w:val="en-US"/>
        </w:rPr>
      </w:pPr>
      <w:r>
        <w:rPr>
          <w:lang w:val="en-US"/>
        </w:rPr>
        <w:t xml:space="preserve">Our fourth query was focused on people, and more precisely on their </w:t>
      </w:r>
      <w:r w:rsidR="00B43713">
        <w:rPr>
          <w:lang w:val="en-US"/>
        </w:rPr>
        <w:t xml:space="preserve">higher </w:t>
      </w:r>
      <w:r>
        <w:rPr>
          <w:lang w:val="en-US"/>
        </w:rPr>
        <w:t>education. Here I used SQL to explore the data and build new categories</w:t>
      </w:r>
      <w:r w:rsidR="00B43713">
        <w:rPr>
          <w:lang w:val="en-US"/>
        </w:rPr>
        <w:t xml:space="preserve">. I could have done it in Python, but since I am expecting to add additional data, I am still working on the categories for education. This results in a relatively complex query, but it produces results that will be interesting for our following query.  </w:t>
      </w:r>
    </w:p>
    <w:p w:rsidR="00B43713" w:rsidRDefault="00B43713" w:rsidP="00D51BD5">
      <w:pPr>
        <w:rPr>
          <w:lang w:val="en-US"/>
        </w:rPr>
      </w:pPr>
      <w:r>
        <w:rPr>
          <w:noProof/>
          <w:lang w:val="en-US"/>
        </w:rPr>
        <w:drawing>
          <wp:inline distT="0" distB="0" distL="0" distR="0" wp14:anchorId="0CB88895" wp14:editId="1E5C7201">
            <wp:extent cx="575691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6-05 at 11.15.3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733800"/>
                    </a:xfrm>
                    <a:prstGeom prst="rect">
                      <a:avLst/>
                    </a:prstGeom>
                  </pic:spPr>
                </pic:pic>
              </a:graphicData>
            </a:graphic>
          </wp:inline>
        </w:drawing>
      </w:r>
    </w:p>
    <w:p w:rsidR="00B43713" w:rsidRDefault="00B43713" w:rsidP="00B43713">
      <w:pPr>
        <w:keepNext/>
        <w:jc w:val="center"/>
      </w:pPr>
      <w:r>
        <w:rPr>
          <w:noProof/>
          <w:lang w:val="en-US"/>
        </w:rPr>
        <w:drawing>
          <wp:inline distT="0" distB="0" distL="0" distR="0">
            <wp:extent cx="22733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05 at 11.16.18.png"/>
                    <pic:cNvPicPr/>
                  </pic:nvPicPr>
                  <pic:blipFill>
                    <a:blip r:embed="rId33">
                      <a:extLst>
                        <a:ext uri="{28A0092B-C50C-407E-A947-70E740481C1C}">
                          <a14:useLocalDpi xmlns:a14="http://schemas.microsoft.com/office/drawing/2010/main" val="0"/>
                        </a:ext>
                      </a:extLst>
                    </a:blip>
                    <a:stretch>
                      <a:fillRect/>
                    </a:stretch>
                  </pic:blipFill>
                  <pic:spPr>
                    <a:xfrm>
                      <a:off x="0" y="0"/>
                      <a:ext cx="2273300" cy="1968500"/>
                    </a:xfrm>
                    <a:prstGeom prst="rect">
                      <a:avLst/>
                    </a:prstGeom>
                  </pic:spPr>
                </pic:pic>
              </a:graphicData>
            </a:graphic>
          </wp:inline>
        </w:drawing>
      </w:r>
    </w:p>
    <w:p w:rsidR="001E0A79" w:rsidRDefault="00B43713" w:rsidP="00B43713">
      <w:pPr>
        <w:pStyle w:val="Caption"/>
        <w:jc w:val="center"/>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007886">
        <w:rPr>
          <w:noProof/>
          <w:lang w:val="en-US"/>
        </w:rPr>
        <w:t>16</w:t>
      </w:r>
      <w:r>
        <w:fldChar w:fldCharType="end"/>
      </w:r>
      <w:r w:rsidRPr="00B43713">
        <w:rPr>
          <w:lang w:val="en-US"/>
        </w:rPr>
        <w:t>. SQL Query 4 (higher education) for "Who's who in civic tech?" and results table (count of people per higher education type)</w:t>
      </w:r>
    </w:p>
    <w:p w:rsidR="00B43713" w:rsidRDefault="00B43713">
      <w:pPr>
        <w:rPr>
          <w:lang w:val="en-US"/>
        </w:rPr>
      </w:pPr>
      <w:r>
        <w:rPr>
          <w:lang w:val="en-US"/>
        </w:rPr>
        <w:br w:type="page"/>
      </w:r>
    </w:p>
    <w:p w:rsidR="00B43713" w:rsidRDefault="00022D59" w:rsidP="00D51BD5">
      <w:pPr>
        <w:rPr>
          <w:lang w:val="en-US"/>
        </w:rPr>
      </w:pPr>
      <w:r>
        <w:rPr>
          <w:lang w:val="en-US"/>
        </w:rPr>
        <w:lastRenderedPageBreak/>
        <w:t xml:space="preserve">Finally, we used the results of the previous query to better understand if there were differences between companies when it comes to the higher education of the people that work there, and more specifically, the people that have </w:t>
      </w:r>
      <w:r w:rsidR="00007886">
        <w:rPr>
          <w:lang w:val="en-US"/>
        </w:rPr>
        <w:t>decision-making</w:t>
      </w:r>
      <w:r>
        <w:rPr>
          <w:lang w:val="en-US"/>
        </w:rPr>
        <w:t xml:space="preserve"> positions (i.e. CEOs, directors, CFOs, etc., as coded during the data cleaning step). </w:t>
      </w:r>
      <w:r w:rsidR="008B634A">
        <w:rPr>
          <w:lang w:val="en-US"/>
        </w:rPr>
        <w:t>Here we use the previous query as a CTE (common table expression) to join on the company information table</w:t>
      </w:r>
      <w:r w:rsidR="00007886">
        <w:rPr>
          <w:lang w:val="en-US"/>
        </w:rPr>
        <w:t xml:space="preserve"> </w:t>
      </w:r>
      <w:r w:rsidR="008B634A">
        <w:rPr>
          <w:lang w:val="en-US"/>
        </w:rPr>
        <w:t xml:space="preserve">and add a request to consider only rows where the individual has a direction role. </w:t>
      </w:r>
    </w:p>
    <w:p w:rsidR="00B43713" w:rsidRPr="00D51BD5" w:rsidRDefault="00022D59" w:rsidP="00D51BD5">
      <w:pPr>
        <w:rPr>
          <w:lang w:val="en-US"/>
        </w:rPr>
      </w:pPr>
      <w:r>
        <w:rPr>
          <w:noProof/>
          <w:lang w:val="en-US"/>
        </w:rPr>
        <w:drawing>
          <wp:inline distT="0" distB="0" distL="0" distR="0">
            <wp:extent cx="5756910" cy="4037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6-05 at 11.26.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rsidR="00007886" w:rsidRDefault="00007886">
      <w:pPr>
        <w:rPr>
          <w:lang w:val="en-US"/>
        </w:rPr>
      </w:pPr>
      <w:r>
        <w:rPr>
          <w:noProof/>
        </w:rPr>
        <mc:AlternateContent>
          <mc:Choice Requires="wps">
            <w:drawing>
              <wp:anchor distT="0" distB="0" distL="114300" distR="114300" simplePos="0" relativeHeight="251669504" behindDoc="0" locked="0" layoutInCell="1" allowOverlap="1" wp14:anchorId="0CC19D8E" wp14:editId="7AC61511">
                <wp:simplePos x="0" y="0"/>
                <wp:positionH relativeFrom="column">
                  <wp:posOffset>-2540</wp:posOffset>
                </wp:positionH>
                <wp:positionV relativeFrom="paragraph">
                  <wp:posOffset>3100705</wp:posOffset>
                </wp:positionV>
                <wp:extent cx="58839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rsidR="00007886" w:rsidRPr="00FC6F60" w:rsidRDefault="00007886"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sidRPr="00007886">
                              <w:rPr>
                                <w:noProof/>
                                <w:lang w:val="en-US"/>
                              </w:rPr>
                              <w:t>17</w:t>
                            </w:r>
                            <w:r>
                              <w:fldChar w:fldCharType="end"/>
                            </w:r>
                            <w:r w:rsidRPr="00007886">
                              <w:rPr>
                                <w:lang w:val="en-US"/>
                              </w:rPr>
                              <w:t>. SQL Query 5 (company directors) for "Who's who in civic tech?" and results table (count of people in direction positions per education type in each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19D8E" id="Text Box 38" o:spid="_x0000_s1029" type="#_x0000_t202" style="position:absolute;left:0;text-align:left;margin-left:-.2pt;margin-top:244.15pt;width:463.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" stroked="f">
                <v:textbox style="mso-fit-shape-to-text:t" inset="0,0,0,0">
                  <w:txbxContent>
                    <w:p w:rsidR="00007886" w:rsidRPr="00FC6F60" w:rsidRDefault="00007886"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sidRPr="00007886">
                        <w:rPr>
                          <w:noProof/>
                          <w:lang w:val="en-US"/>
                        </w:rPr>
                        <w:t>17</w:t>
                      </w:r>
                      <w:r>
                        <w:fldChar w:fldCharType="end"/>
                      </w:r>
                      <w:r w:rsidRPr="00007886">
                        <w:rPr>
                          <w:lang w:val="en-US"/>
                        </w:rPr>
                        <w:t>. SQL Query 5 (company directors) for "Who's who in civic tech?" and results table (count of people in direction positions per education type in each company)</w:t>
                      </w:r>
                    </w:p>
                  </w:txbxContent>
                </v:textbox>
                <w10:wrap type="square"/>
              </v:shape>
            </w:pict>
          </mc:Fallback>
        </mc:AlternateContent>
      </w:r>
      <w:r>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2758837" cy="30395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6-05 at 11.29.3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8837" cy="3039533"/>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Although the results could be improved, they point towards the idea that companies have different types of recruitment strategies. A next step would be to combine this information with the fields of study. In fact, there are two French universities that deliver diplomas focused on citizen participation. It would be interesting to see which companies recruit people that have been trained on this topic. </w:t>
      </w: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515C4F" w:rsidRDefault="00515C4F">
      <w:pPr>
        <w:rPr>
          <w:lang w:val="en-US"/>
        </w:rPr>
      </w:pPr>
      <w:r>
        <w:rPr>
          <w:lang w:val="en-US"/>
        </w:rPr>
        <w:br w:type="page"/>
      </w:r>
    </w:p>
    <w:p w:rsidR="00515C4F" w:rsidRDefault="00515C4F" w:rsidP="00515C4F">
      <w:pPr>
        <w:pStyle w:val="Heading2"/>
        <w:rPr>
          <w:lang w:val="en-US"/>
        </w:rPr>
      </w:pPr>
      <w:r>
        <w:rPr>
          <w:lang w:val="en-US"/>
        </w:rPr>
        <w:lastRenderedPageBreak/>
        <w:t xml:space="preserve">Tableau visualizations </w:t>
      </w:r>
    </w:p>
    <w:p w:rsidR="00515C4F" w:rsidRPr="00515C4F" w:rsidRDefault="00515C4F" w:rsidP="00515C4F">
      <w:pPr>
        <w:pStyle w:val="Heading2"/>
        <w:ind w:left="720"/>
        <w:rPr>
          <w:lang w:val="en-US"/>
        </w:rPr>
      </w:pPr>
    </w:p>
    <w:p w:rsidR="007E3E1A" w:rsidRDefault="00515C4F" w:rsidP="00515C4F">
      <w:pPr>
        <w:pStyle w:val="Heading3"/>
        <w:rPr>
          <w:lang w:val="en-US"/>
        </w:rPr>
      </w:pPr>
      <w:r>
        <w:rPr>
          <w:lang w:val="en-US"/>
        </w:rPr>
        <w:t>Geographical distribution</w:t>
      </w:r>
    </w:p>
    <w:p w:rsidR="007E3E1A" w:rsidRDefault="007E3E1A" w:rsidP="007E3E1A">
      <w:pPr>
        <w:rPr>
          <w:lang w:val="en-US"/>
        </w:rPr>
      </w:pPr>
    </w:p>
    <w:p w:rsidR="007E3E1A" w:rsidRDefault="007E3E1A" w:rsidP="007E3E1A">
      <w:pPr>
        <w:rPr>
          <w:lang w:val="en-US"/>
        </w:rPr>
      </w:pPr>
      <w:r>
        <w:rPr>
          <w:lang w:val="en-US"/>
        </w:rPr>
        <w:t xml:space="preserve">Using tableau to analyze the geographical distribution of companies and NGOs is interesting because it allows for more visual insights into our date. We can see that civic tech companies are concentrated in cities, and especially in Paris (this may explain that a lot of the companies that have closed are also in Paris). Of course, we also notice a lot of the companies were created between 2014 and 2016. </w:t>
      </w:r>
    </w:p>
    <w:p w:rsidR="007E3E1A" w:rsidRDefault="007E3E1A" w:rsidP="007E3E1A">
      <w:pPr>
        <w:rPr>
          <w:lang w:val="en-US"/>
        </w:rPr>
      </w:pPr>
    </w:p>
    <w:p w:rsidR="007E3E1A" w:rsidRDefault="007E3E1A" w:rsidP="007E3E1A">
      <w:pPr>
        <w:rPr>
          <w:lang w:val="en-US"/>
        </w:rPr>
      </w:pPr>
      <w:r>
        <w:rPr>
          <w:noProof/>
          <w:lang w:val="en-US"/>
        </w:rPr>
        <w:drawing>
          <wp:inline distT="0" distB="0" distL="0" distR="0">
            <wp:extent cx="5588000" cy="3292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6-05 at 12.52.0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6532" cy="330883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r>
        <w:rPr>
          <w:noProof/>
          <w:lang w:val="en-US"/>
        </w:rPr>
        <w:drawing>
          <wp:inline distT="0" distB="0" distL="0" distR="0" wp14:anchorId="7F51CB3E" wp14:editId="7FEEF7AA">
            <wp:extent cx="5756910" cy="3291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05 at 12.59.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3291205"/>
                    </a:xfrm>
                    <a:prstGeom prst="rect">
                      <a:avLst/>
                    </a:prstGeom>
                  </pic:spPr>
                </pic:pic>
              </a:graphicData>
            </a:graphic>
          </wp:inline>
        </w:drawing>
      </w:r>
    </w:p>
    <w:p w:rsidR="007E3E1A" w:rsidRDefault="007E3E1A" w:rsidP="007E3E1A">
      <w:pPr>
        <w:rPr>
          <w:lang w:val="en-US"/>
        </w:rPr>
      </w:pPr>
      <w:r>
        <w:rPr>
          <w:noProof/>
          <w:lang w:val="en-US"/>
        </w:rPr>
        <w:lastRenderedPageBreak/>
        <w:drawing>
          <wp:inline distT="0" distB="0" distL="0" distR="0">
            <wp:extent cx="5756910" cy="3296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6-05 at 12.46.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29628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p>
    <w:p w:rsidR="007E3E1A" w:rsidRPr="007E3E1A" w:rsidRDefault="007E3E1A" w:rsidP="007E3E1A">
      <w:pPr>
        <w:rPr>
          <w:lang w:val="en-US"/>
        </w:rPr>
      </w:pPr>
      <w:r>
        <w:rPr>
          <w:noProof/>
          <w:lang w:val="en-US"/>
        </w:rPr>
        <w:drawing>
          <wp:inline distT="0" distB="0" distL="0" distR="0">
            <wp:extent cx="5756910" cy="33013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05 at 12.56.5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301365"/>
                    </a:xfrm>
                    <a:prstGeom prst="rect">
                      <a:avLst/>
                    </a:prstGeom>
                  </pic:spPr>
                </pic:pic>
              </a:graphicData>
            </a:graphic>
          </wp:inline>
        </w:drawing>
      </w:r>
    </w:p>
    <w:p w:rsidR="007E3E1A" w:rsidRDefault="007E3E1A" w:rsidP="00515C4F">
      <w:pPr>
        <w:pStyle w:val="Heading3"/>
        <w:rPr>
          <w:lang w:val="en-US"/>
        </w:rPr>
      </w:pPr>
    </w:p>
    <w:p w:rsidR="007E3E1A" w:rsidRDefault="007E3E1A" w:rsidP="00515C4F">
      <w:pPr>
        <w:pStyle w:val="Heading3"/>
        <w:rPr>
          <w:lang w:val="en-US"/>
        </w:rPr>
      </w:pPr>
    </w:p>
    <w:p w:rsidR="007E3E1A" w:rsidRDefault="007E3E1A">
      <w:pPr>
        <w:rPr>
          <w:rFonts w:asciiTheme="majorHAnsi" w:eastAsiaTheme="majorEastAsia" w:hAnsiTheme="majorHAnsi" w:cstheme="majorBidi"/>
          <w:color w:val="1F3763" w:themeColor="accent1" w:themeShade="7F"/>
          <w:lang w:val="en-US"/>
        </w:rPr>
      </w:pPr>
      <w:r>
        <w:rPr>
          <w:lang w:val="en-US"/>
        </w:rPr>
        <w:br w:type="page"/>
      </w:r>
    </w:p>
    <w:p w:rsidR="007E3E1A" w:rsidRDefault="007E3E1A" w:rsidP="007E3E1A">
      <w:pPr>
        <w:pStyle w:val="Heading3"/>
        <w:rPr>
          <w:lang w:val="en-US"/>
        </w:rPr>
      </w:pPr>
      <w:r>
        <w:rPr>
          <w:lang w:val="en-US"/>
        </w:rPr>
        <w:lastRenderedPageBreak/>
        <w:t xml:space="preserve">Companies’ revenues </w:t>
      </w:r>
    </w:p>
    <w:p w:rsidR="007E3E1A" w:rsidRDefault="007E3E1A" w:rsidP="007E3E1A">
      <w:pPr>
        <w:rPr>
          <w:lang w:val="en-US"/>
        </w:rPr>
      </w:pPr>
    </w:p>
    <w:p w:rsidR="007E3E1A" w:rsidRPr="007E3E1A" w:rsidRDefault="007E3E1A" w:rsidP="007E3E1A">
      <w:pPr>
        <w:rPr>
          <w:lang w:val="en-US"/>
        </w:rPr>
      </w:pPr>
      <w:r>
        <w:rPr>
          <w:lang w:val="en-US"/>
        </w:rPr>
        <w:t xml:space="preserve">As we have mentioned earlier, it is difficult to analyze revenue based on the average of all the yearly values, because </w:t>
      </w:r>
      <w:r w:rsidR="006D7207">
        <w:rPr>
          <w:lang w:val="en-US"/>
        </w:rPr>
        <w:t xml:space="preserve">these can vary a lot. Drawing a scatterplot with tableau allows to show the difference between the revenue and the net gains, as well as see how companies’ financial results evolve over the years. </w:t>
      </w:r>
      <w:r w:rsidR="00CB36CC">
        <w:rPr>
          <w:lang w:val="en-US"/>
        </w:rPr>
        <w:t xml:space="preserve">We also see that a lot of companies lose money. </w:t>
      </w:r>
      <w:bookmarkStart w:id="0" w:name="_GoBack"/>
      <w:bookmarkEnd w:id="0"/>
    </w:p>
    <w:p w:rsidR="007E3E1A" w:rsidRPr="007E3E1A" w:rsidRDefault="007E3E1A" w:rsidP="007E3E1A">
      <w:pPr>
        <w:rPr>
          <w:lang w:val="en-US"/>
        </w:rPr>
      </w:pPr>
      <w:r>
        <w:rPr>
          <w:noProof/>
          <w:lang w:val="en-US"/>
        </w:rPr>
        <w:drawing>
          <wp:inline distT="0" distB="0" distL="0" distR="0" wp14:anchorId="6098935E" wp14:editId="585A5869">
            <wp:extent cx="5756910" cy="5699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6-05 at 13.18.5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5699760"/>
                    </a:xfrm>
                    <a:prstGeom prst="rect">
                      <a:avLst/>
                    </a:prstGeom>
                  </pic:spPr>
                </pic:pic>
              </a:graphicData>
            </a:graphic>
          </wp:inline>
        </w:drawing>
      </w:r>
    </w:p>
    <w:p w:rsidR="007E3E1A" w:rsidRPr="007E3E1A" w:rsidRDefault="007E3E1A" w:rsidP="007E3E1A">
      <w:pPr>
        <w:rPr>
          <w:lang w:val="en-US"/>
        </w:rPr>
      </w:pPr>
    </w:p>
    <w:p w:rsidR="007E3E1A" w:rsidRDefault="00515C4F" w:rsidP="00515C4F">
      <w:pPr>
        <w:pStyle w:val="Heading3"/>
        <w:rPr>
          <w:lang w:val="en-US"/>
        </w:rPr>
      </w:pPr>
      <w:r>
        <w:rPr>
          <w:lang w:val="en-US"/>
        </w:rPr>
        <w:t xml:space="preserve"> </w:t>
      </w:r>
      <w:r w:rsidR="00007886">
        <w:rPr>
          <w:lang w:val="en-US"/>
        </w:rPr>
        <w:t xml:space="preserve">  </w:t>
      </w:r>
    </w:p>
    <w:p w:rsidR="007E3E1A" w:rsidRDefault="007E3E1A" w:rsidP="00515C4F">
      <w:pPr>
        <w:pStyle w:val="Heading3"/>
        <w:rPr>
          <w:lang w:val="en-US"/>
        </w:rPr>
      </w:pPr>
    </w:p>
    <w:p w:rsidR="00386927" w:rsidRDefault="00386927" w:rsidP="00515C4F">
      <w:pPr>
        <w:pStyle w:val="Heading3"/>
        <w:rPr>
          <w:lang w:val="en-US"/>
        </w:rPr>
      </w:pPr>
      <w:r>
        <w:rPr>
          <w:lang w:val="en-US"/>
        </w:rPr>
        <w:br w:type="page"/>
      </w:r>
    </w:p>
    <w:p w:rsidR="00386927" w:rsidRPr="00386927" w:rsidRDefault="00386927" w:rsidP="00386927">
      <w:pPr>
        <w:pStyle w:val="Heading1"/>
        <w:rPr>
          <w:lang w:val="en-US"/>
        </w:rPr>
      </w:pPr>
      <w:r>
        <w:rPr>
          <w:lang w:val="en-US"/>
        </w:rPr>
        <w:lastRenderedPageBreak/>
        <w:t xml:space="preserve">Summary of key insights on the data </w:t>
      </w:r>
    </w:p>
    <w:p w:rsidR="003C5F45" w:rsidRDefault="003C5F45" w:rsidP="003C5F45">
      <w:pPr>
        <w:rPr>
          <w:lang w:val="en-US"/>
        </w:rPr>
      </w:pPr>
    </w:p>
    <w:p w:rsidR="00C933B2" w:rsidRDefault="00C933B2">
      <w:pPr>
        <w:rPr>
          <w:lang w:val="en-US"/>
        </w:rPr>
      </w:pPr>
      <w:r>
        <w:rPr>
          <w:lang w:val="en-US"/>
        </w:rPr>
        <w:br w:type="page"/>
      </w:r>
    </w:p>
    <w:p w:rsidR="00C933B2" w:rsidRDefault="00C933B2" w:rsidP="00990DCA">
      <w:pPr>
        <w:pStyle w:val="Heading1"/>
        <w:rPr>
          <w:lang w:val="en-US"/>
        </w:rPr>
      </w:pPr>
      <w:r>
        <w:rPr>
          <w:lang w:val="en-US"/>
        </w:rPr>
        <w:lastRenderedPageBreak/>
        <w:t xml:space="preserve">Annex 1 – Screenshots of database tables (first rows) </w:t>
      </w:r>
    </w:p>
    <w:p w:rsidR="00C933B2" w:rsidRPr="00C933B2" w:rsidRDefault="00C933B2" w:rsidP="00C933B2">
      <w:pPr>
        <w:pStyle w:val="ListParagraph"/>
        <w:numPr>
          <w:ilvl w:val="0"/>
          <w:numId w:val="7"/>
        </w:numPr>
        <w:ind w:left="426"/>
        <w:rPr>
          <w:lang w:val="en-US"/>
        </w:rPr>
      </w:pPr>
      <w:r>
        <w:rPr>
          <w:lang w:val="en-US"/>
        </w:rPr>
        <w:t xml:space="preserve">People (transposed) </w:t>
      </w:r>
    </w:p>
    <w:p w:rsidR="00C933B2" w:rsidRDefault="00C933B2" w:rsidP="00C933B2">
      <w:pPr>
        <w:rPr>
          <w:lang w:val="en-US"/>
        </w:rPr>
      </w:pPr>
      <w:r>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Experience (transposed) </w:t>
      </w:r>
    </w:p>
    <w:p w:rsidR="00C933B2" w:rsidRDefault="00C933B2" w:rsidP="00C933B2">
      <w:pPr>
        <w:rPr>
          <w:lang w:val="en-US"/>
        </w:rPr>
      </w:pPr>
      <w:r>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rPr>
          <w:lang w:val="en-US"/>
        </w:rPr>
      </w:pPr>
    </w:p>
    <w:p w:rsidR="00990DCA" w:rsidRDefault="00990DCA" w:rsidP="00C933B2">
      <w:pPr>
        <w:rPr>
          <w:lang w:val="en-US"/>
        </w:rPr>
      </w:pPr>
    </w:p>
    <w:p w:rsidR="00C933B2" w:rsidRDefault="00C933B2" w:rsidP="00C933B2">
      <w:pPr>
        <w:pStyle w:val="ListParagraph"/>
        <w:numPr>
          <w:ilvl w:val="0"/>
          <w:numId w:val="7"/>
        </w:numPr>
        <w:rPr>
          <w:lang w:val="en-US"/>
        </w:rPr>
      </w:pPr>
      <w:r>
        <w:rPr>
          <w:lang w:val="en-US"/>
        </w:rPr>
        <w:lastRenderedPageBreak/>
        <w:t>Education (transposed)</w:t>
      </w:r>
    </w:p>
    <w:p w:rsidR="00C933B2" w:rsidRDefault="00C933B2" w:rsidP="00C933B2">
      <w:pPr>
        <w:rPr>
          <w:lang w:val="en-US"/>
        </w:rPr>
      </w:pPr>
      <w:r>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Associations </w:t>
      </w:r>
    </w:p>
    <w:p w:rsidR="00C933B2" w:rsidRDefault="00C933B2" w:rsidP="00C933B2">
      <w:pPr>
        <w:rPr>
          <w:lang w:val="en-US"/>
        </w:rPr>
      </w:pPr>
      <w:r w:rsidRPr="00C933B2">
        <w:rPr>
          <w:lang w:val="en-US"/>
        </w:rPr>
        <w:t xml:space="preserve"> </w:t>
      </w:r>
      <w:r>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Companies information (transposed)</w:t>
      </w:r>
    </w:p>
    <w:p w:rsidR="00C933B2" w:rsidRDefault="00C933B2" w:rsidP="00C933B2">
      <w:pPr>
        <w:rPr>
          <w:lang w:val="en-US"/>
        </w:rPr>
      </w:pPr>
      <w:r>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Default="00C933B2" w:rsidP="00C933B2">
      <w:pPr>
        <w:rPr>
          <w:lang w:val="en-US"/>
        </w:rPr>
      </w:pPr>
    </w:p>
    <w:p w:rsidR="00C933B2" w:rsidRPr="00C933B2" w:rsidRDefault="00C933B2" w:rsidP="00C933B2">
      <w:pPr>
        <w:rPr>
          <w:lang w:val="en-US"/>
        </w:rPr>
      </w:pPr>
    </w:p>
    <w:p w:rsidR="00C933B2" w:rsidRPr="00C933B2" w:rsidRDefault="00C933B2" w:rsidP="00C933B2">
      <w:pPr>
        <w:pStyle w:val="ListParagraph"/>
        <w:numPr>
          <w:ilvl w:val="0"/>
          <w:numId w:val="7"/>
        </w:numPr>
        <w:rPr>
          <w:lang w:val="en-US"/>
        </w:rPr>
      </w:pPr>
      <w:r>
        <w:rPr>
          <w:lang w:val="en-US"/>
        </w:rPr>
        <w:lastRenderedPageBreak/>
        <w:t xml:space="preserve">Companies financial information </w:t>
      </w:r>
    </w:p>
    <w:p w:rsidR="00C933B2" w:rsidRPr="00C933B2" w:rsidRDefault="00C933B2" w:rsidP="00C933B2">
      <w:pPr>
        <w:pStyle w:val="ListParagraph"/>
        <w:ind w:left="0"/>
        <w:rPr>
          <w:lang w:val="en-US"/>
        </w:rPr>
      </w:pPr>
      <w:r>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C933B2" w:rsidRDefault="00C933B2" w:rsidP="00C933B2">
      <w:pPr>
        <w:rPr>
          <w:lang w:val="en-US"/>
        </w:rPr>
      </w:pPr>
      <w:r>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47"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C933B2" w:rsidSect="001A27E6">
      <w:footerReference w:type="even" r:id="rId48"/>
      <w:footerReference w:type="default" r:id="rId49"/>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5B99" w:rsidRDefault="00B25B99" w:rsidP="001A27E6">
      <w:pPr>
        <w:spacing w:after="0"/>
      </w:pPr>
      <w:r>
        <w:separator/>
      </w:r>
    </w:p>
  </w:endnote>
  <w:endnote w:type="continuationSeparator" w:id="0">
    <w:p w:rsidR="00B25B99" w:rsidRDefault="00B25B99"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EndPr>
      <w:rPr>
        <w:rStyle w:val="PageNumber"/>
      </w:rPr>
    </w:sdtEnd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00237" w:rsidRDefault="00600237"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EndPr>
      <w:rPr>
        <w:rStyle w:val="PageNumber"/>
      </w:rPr>
    </w:sdtEndPr>
    <w:sdtContent>
      <w:p w:rsidR="00600237" w:rsidRDefault="00600237"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00237" w:rsidRDefault="00600237"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5B99" w:rsidRDefault="00B25B99" w:rsidP="001A27E6">
      <w:pPr>
        <w:spacing w:after="0"/>
      </w:pPr>
      <w:r>
        <w:separator/>
      </w:r>
    </w:p>
  </w:footnote>
  <w:footnote w:type="continuationSeparator" w:id="0">
    <w:p w:rsidR="00B25B99" w:rsidRDefault="00B25B99" w:rsidP="001A27E6">
      <w:pPr>
        <w:spacing w:after="0"/>
      </w:pPr>
      <w:r>
        <w:continuationSeparator/>
      </w:r>
    </w:p>
  </w:footnote>
  <w:footnote w:id="1">
    <w:p w:rsidR="00600237" w:rsidRPr="00EC7D4C" w:rsidRDefault="00600237">
      <w:pPr>
        <w:pStyle w:val="FootnoteText"/>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600237" w:rsidRDefault="00600237">
      <w:pPr>
        <w:pStyle w:val="FootnoteText"/>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hyperlink r:id="rId2" w:history="1">
        <w:r w:rsidRPr="008851EC">
          <w:rPr>
            <w:rStyle w:val="Hyperlink"/>
            <w:lang w:val="en-US"/>
          </w:rPr>
          <w:t>https://obamawhitehouse.archives.gov/the-press-office/transparency-and-open-government</w:t>
        </w:r>
      </w:hyperlink>
      <w:r>
        <w:rPr>
          <w:lang w:val="en-US"/>
        </w:rPr>
        <w:t xml:space="preserve">. </w:t>
      </w:r>
    </w:p>
    <w:p w:rsidR="00600237" w:rsidRPr="00EC7D4C" w:rsidRDefault="00600237">
      <w:pPr>
        <w:pStyle w:val="FootnoteText"/>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600237" w:rsidRPr="00692C15" w:rsidRDefault="00600237" w:rsidP="00692C15">
      <w:pPr>
        <w:pStyle w:val="FootnoteText"/>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proofErr w:type="spellStart"/>
      <w:r w:rsidRPr="00692C15">
        <w:t>detail</w:t>
      </w:r>
      <w:proofErr w:type="spellEnd"/>
      <w:r w:rsidRPr="00692C15">
        <w:t>,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p w:rsidR="00600237" w:rsidRPr="00692C15" w:rsidRDefault="00600237">
      <w:pPr>
        <w:pStyle w:val="FootnoteText"/>
      </w:pPr>
    </w:p>
  </w:footnote>
  <w:footnote w:id="4">
    <w:p w:rsidR="00600237" w:rsidRPr="00FA0610" w:rsidRDefault="00600237">
      <w:pPr>
        <w:pStyle w:val="FootnoteText"/>
        <w:rPr>
          <w:lang w:val="en-US"/>
        </w:rPr>
      </w:pPr>
      <w:r>
        <w:rPr>
          <w:rStyle w:val="FootnoteReference"/>
        </w:rPr>
        <w:footnoteRef/>
      </w:r>
      <w:r w:rsidRPr="00FA0610">
        <w:rPr>
          <w:lang w:val="en-US"/>
        </w:rPr>
        <w:t xml:space="preserve"> </w:t>
      </w:r>
      <w:r>
        <w:rPr>
          <w:lang w:val="en-US"/>
        </w:rPr>
        <w:t xml:space="preserve">Many thanks to Thomas, Andy and </w:t>
      </w:r>
      <w:proofErr w:type="spellStart"/>
      <w:r>
        <w:rPr>
          <w:lang w:val="en-US"/>
        </w:rPr>
        <w:t>Elnara</w:t>
      </w:r>
      <w:proofErr w:type="spellEnd"/>
      <w:r>
        <w:rPr>
          <w:lang w:val="en-US"/>
        </w:rPr>
        <w:t xml:space="preserve"> for their advice and patient support during the bootcamp, to Lucien, Robin, Katrina, </w:t>
      </w:r>
      <w:proofErr w:type="spellStart"/>
      <w:r>
        <w:rPr>
          <w:lang w:val="en-US"/>
        </w:rPr>
        <w:t>Axèle</w:t>
      </w:r>
      <w:proofErr w:type="spellEnd"/>
      <w:r>
        <w:rPr>
          <w:lang w:val="en-US"/>
        </w:rPr>
        <w:t xml:space="preserve">, Adèle, Matthieu, Ismael, </w:t>
      </w:r>
      <w:proofErr w:type="spellStart"/>
      <w:r w:rsidR="00012A57">
        <w:rPr>
          <w:lang w:val="en-US"/>
        </w:rPr>
        <w:t>Basat</w:t>
      </w:r>
      <w:proofErr w:type="spellEnd"/>
      <w:r w:rsidR="00012A57">
        <w:rPr>
          <w:lang w:val="en-US"/>
        </w:rPr>
        <w:t xml:space="preserve">, </w:t>
      </w:r>
      <w:r>
        <w:rPr>
          <w:lang w:val="en-US"/>
        </w:rPr>
        <w:t>Romain and Louis for the group work, park lunches and laughs, to Emma and Choco for</w:t>
      </w:r>
      <w:r w:rsidR="00EF5141">
        <w:rPr>
          <w:lang w:val="en-US"/>
        </w:rPr>
        <w:t xml:space="preserve"> keeping me sane</w:t>
      </w:r>
      <w:r>
        <w:rPr>
          <w:lang w:val="en-US"/>
        </w:rPr>
        <w:t>.</w:t>
      </w:r>
    </w:p>
  </w:footnote>
  <w:footnote w:id="5">
    <w:p w:rsidR="00600237" w:rsidRPr="00FA0610" w:rsidRDefault="00600237" w:rsidP="00FA0610">
      <w:pPr>
        <w:pStyle w:val="FootnoteText"/>
        <w:rPr>
          <w:lang w:val="en-US"/>
        </w:rPr>
      </w:pPr>
      <w:r>
        <w:rPr>
          <w:rStyle w:val="FootnoteReference"/>
        </w:rPr>
        <w:footnoteRef/>
      </w:r>
      <w:r w:rsidRPr="00FA0610">
        <w:rPr>
          <w:lang w:val="en-US"/>
        </w:rPr>
        <w:t xml:space="preserve"> </w:t>
      </w:r>
      <w:r w:rsidR="001B222D">
        <w:rPr>
          <w:lang w:val="en-US"/>
        </w:rPr>
        <w:t xml:space="preserve">LinkedIn is an online social network focused on professional relationships (cf. </w:t>
      </w:r>
      <w:hyperlink r:id="rId3" w:history="1">
        <w:r w:rsidR="001B222D" w:rsidRPr="008851EC">
          <w:rPr>
            <w:rStyle w:val="Hyperlink"/>
            <w:lang w:val="en-US"/>
          </w:rPr>
          <w:t>https://www.linkedin.com</w:t>
        </w:r>
      </w:hyperlink>
      <w:r w:rsidR="001B222D">
        <w:rPr>
          <w:lang w:val="en-US"/>
        </w:rPr>
        <w:t xml:space="preserve">) </w:t>
      </w:r>
    </w:p>
  </w:footnote>
  <w:footnote w:id="6">
    <w:p w:rsidR="00600237" w:rsidRPr="00FA0610" w:rsidRDefault="00600237" w:rsidP="00FA0610">
      <w:pPr>
        <w:pStyle w:val="FootnoteText"/>
        <w:rPr>
          <w:lang w:val="en-US"/>
        </w:rPr>
      </w:pPr>
      <w:r>
        <w:rPr>
          <w:rStyle w:val="FootnoteReference"/>
        </w:rPr>
        <w:footnoteRef/>
      </w:r>
      <w:r w:rsidRPr="00FA0610">
        <w:rPr>
          <w:lang w:val="en-US"/>
        </w:rPr>
        <w:t xml:space="preserve"> </w:t>
      </w:r>
      <w:proofErr w:type="spellStart"/>
      <w:r w:rsidR="001B222D">
        <w:rPr>
          <w:lang w:val="en-US"/>
        </w:rPr>
        <w:t>Pappers</w:t>
      </w:r>
      <w:proofErr w:type="spellEnd"/>
      <w:r w:rsidR="001B222D">
        <w:rPr>
          <w:lang w:val="en-US"/>
        </w:rPr>
        <w:t xml:space="preserve"> is a French company that makes open public data on businesses available on an online platform (</w:t>
      </w:r>
      <w:hyperlink r:id="rId4" w:history="1">
        <w:r w:rsidR="001B222D" w:rsidRPr="008851EC">
          <w:rPr>
            <w:rStyle w:val="Hyperlink"/>
            <w:lang w:val="en-US"/>
          </w:rPr>
          <w:t>https://www.pappers.fr/a-propos</w:t>
        </w:r>
      </w:hyperlink>
      <w:r w:rsidR="001B222D">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D6F99"/>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14A20"/>
    <w:multiLevelType w:val="hybridMultilevel"/>
    <w:tmpl w:val="64360366"/>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B46BF"/>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9"/>
  </w:num>
  <w:num w:numId="4">
    <w:abstractNumId w:val="8"/>
  </w:num>
  <w:num w:numId="5">
    <w:abstractNumId w:val="5"/>
  </w:num>
  <w:num w:numId="6">
    <w:abstractNumId w:val="6"/>
  </w:num>
  <w:num w:numId="7">
    <w:abstractNumId w:val="2"/>
  </w:num>
  <w:num w:numId="8">
    <w:abstractNumId w:val="4"/>
  </w:num>
  <w:num w:numId="9">
    <w:abstractNumId w:val="7"/>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007886"/>
    <w:rsid w:val="00012A57"/>
    <w:rsid w:val="00022D59"/>
    <w:rsid w:val="00156577"/>
    <w:rsid w:val="00162F24"/>
    <w:rsid w:val="001674CB"/>
    <w:rsid w:val="001800E9"/>
    <w:rsid w:val="001A27E6"/>
    <w:rsid w:val="001B222D"/>
    <w:rsid w:val="001E0A79"/>
    <w:rsid w:val="001F2258"/>
    <w:rsid w:val="0020575A"/>
    <w:rsid w:val="00251701"/>
    <w:rsid w:val="00275E95"/>
    <w:rsid w:val="003032B2"/>
    <w:rsid w:val="003111E1"/>
    <w:rsid w:val="00352174"/>
    <w:rsid w:val="003775C1"/>
    <w:rsid w:val="00386927"/>
    <w:rsid w:val="003A6E7C"/>
    <w:rsid w:val="003C12C8"/>
    <w:rsid w:val="003C5F45"/>
    <w:rsid w:val="003E1DC3"/>
    <w:rsid w:val="004766A4"/>
    <w:rsid w:val="004A5274"/>
    <w:rsid w:val="005158F9"/>
    <w:rsid w:val="00515C4F"/>
    <w:rsid w:val="00545376"/>
    <w:rsid w:val="00587557"/>
    <w:rsid w:val="005C2942"/>
    <w:rsid w:val="005D6D14"/>
    <w:rsid w:val="00600237"/>
    <w:rsid w:val="00664953"/>
    <w:rsid w:val="00692C15"/>
    <w:rsid w:val="006C1AC6"/>
    <w:rsid w:val="006D7207"/>
    <w:rsid w:val="007B153D"/>
    <w:rsid w:val="007B69B3"/>
    <w:rsid w:val="007D31AB"/>
    <w:rsid w:val="007E3E1A"/>
    <w:rsid w:val="007F3026"/>
    <w:rsid w:val="008924E9"/>
    <w:rsid w:val="008B634A"/>
    <w:rsid w:val="008C28A7"/>
    <w:rsid w:val="0097668C"/>
    <w:rsid w:val="00990DCA"/>
    <w:rsid w:val="009E7EDE"/>
    <w:rsid w:val="00AE71D8"/>
    <w:rsid w:val="00B25B99"/>
    <w:rsid w:val="00B35E5E"/>
    <w:rsid w:val="00B43713"/>
    <w:rsid w:val="00B856B2"/>
    <w:rsid w:val="00BA4B94"/>
    <w:rsid w:val="00C75470"/>
    <w:rsid w:val="00C933B2"/>
    <w:rsid w:val="00C96CE0"/>
    <w:rsid w:val="00CB36CC"/>
    <w:rsid w:val="00D00048"/>
    <w:rsid w:val="00D32310"/>
    <w:rsid w:val="00D40181"/>
    <w:rsid w:val="00D507F7"/>
    <w:rsid w:val="00D51BD5"/>
    <w:rsid w:val="00E4638D"/>
    <w:rsid w:val="00EC7D4C"/>
    <w:rsid w:val="00ED580F"/>
    <w:rsid w:val="00ED62DF"/>
    <w:rsid w:val="00EF503B"/>
    <w:rsid w:val="00EF5141"/>
    <w:rsid w:val="00F05178"/>
    <w:rsid w:val="00F11751"/>
    <w:rsid w:val="00F4679F"/>
    <w:rsid w:val="00F74A66"/>
    <w:rsid w:val="00FA06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9AC08"/>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paragraph" w:styleId="Heading3">
    <w:name w:val="heading 3"/>
    <w:basedOn w:val="Normal"/>
    <w:next w:val="Normal"/>
    <w:link w:val="Heading3Char"/>
    <w:uiPriority w:val="9"/>
    <w:unhideWhenUsed/>
    <w:qFormat/>
    <w:rsid w:val="00515C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spacing w:before="120" w:after="0"/>
      <w:jc w:val="left"/>
    </w:pPr>
    <w:rPr>
      <w:b w:val="0"/>
      <w:bCs/>
      <w:iCs/>
      <w:color w:val="002877"/>
    </w:rPr>
  </w:style>
  <w:style w:type="paragraph" w:styleId="TOC2">
    <w:name w:val="toc 2"/>
    <w:basedOn w:val="Normal"/>
    <w:next w:val="Normal"/>
    <w:autoRedefine/>
    <w:uiPriority w:val="39"/>
    <w:unhideWhenUsed/>
    <w:rsid w:val="00D507F7"/>
    <w:pPr>
      <w:spacing w:before="120" w:after="0"/>
      <w:ind w:left="240"/>
      <w:jc w:val="left"/>
    </w:pPr>
    <w:rPr>
      <w:bCs/>
      <w:color w:val="002877"/>
      <w:sz w:val="22"/>
      <w:szCs w:val="22"/>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 w:type="table" w:styleId="TableGrid">
    <w:name w:val="Table Grid"/>
    <w:basedOn w:val="TableNormal"/>
    <w:uiPriority w:val="39"/>
    <w:rsid w:val="003032B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5C4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hyperlink" Target="https://github.com/tomquirk/linkedin-api"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 TargetMode="External"/><Relationship Id="rId2" Type="http://schemas.openxmlformats.org/officeDocument/2006/relationships/hyperlink" Target="https://obamawhitehouse.archives.gov/the-press-office/transparency-and-open-government" TargetMode="External"/><Relationship Id="rId1" Type="http://schemas.openxmlformats.org/officeDocument/2006/relationships/hyperlink" Target="https://knightfoundation.org/features/civictech/" TargetMode="External"/><Relationship Id="rId4" Type="http://schemas.openxmlformats.org/officeDocument/2006/relationships/hyperlink" Target="https://www.pappers.fr/a-propo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70F83-D140-8440-BFE3-0D5B8DF4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26</Pages>
  <Words>3869</Words>
  <Characters>22054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37</cp:revision>
  <dcterms:created xsi:type="dcterms:W3CDTF">2023-06-04T17:35:00Z</dcterms:created>
  <dcterms:modified xsi:type="dcterms:W3CDTF">2023-06-05T11:21:00Z</dcterms:modified>
</cp:coreProperties>
</file>